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6" w:rsidRDefault="00237436" w:rsidP="00237436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36" w:rsidRDefault="00237436" w:rsidP="00237436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36" w:rsidRDefault="00237436" w:rsidP="00237436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237436" w:rsidTr="00237436">
        <w:trPr>
          <w:jc w:val="center"/>
        </w:trPr>
        <w:tc>
          <w:tcPr>
            <w:tcW w:w="648" w:type="dxa"/>
            <w:hideMark/>
          </w:tcPr>
          <w:p w:rsidR="00237436" w:rsidRDefault="0023743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237436" w:rsidRDefault="0023743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4140" w:type="dxa"/>
            <w:hideMark/>
          </w:tcPr>
          <w:p w:rsidR="00237436" w:rsidRDefault="0023743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237436" w:rsidRDefault="00237436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237436" w:rsidRDefault="0023743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50/215</w:t>
            </w:r>
          </w:p>
        </w:tc>
      </w:tr>
    </w:tbl>
    <w:p w:rsidR="00237436" w:rsidRDefault="00237436" w:rsidP="0023743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Совета депутатов, выдвинутых избирательным объединением </w:t>
      </w:r>
    </w:p>
    <w:p w:rsidR="00237436" w:rsidRDefault="00237436" w:rsidP="0023743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«Местное отделение политической партии «ПАТРИОТЫ РОССИИ» в городе Красноярске Красноярского края»</w:t>
      </w:r>
    </w:p>
    <w:p w:rsidR="00237436" w:rsidRDefault="00237436" w:rsidP="0023743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</w:p>
    <w:p w:rsidR="00237436" w:rsidRDefault="00237436" w:rsidP="0023743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237436" w:rsidRDefault="00237436" w:rsidP="00237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города Красноярска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городского Совета депутатов, выдвинутых избирательным объединением </w:t>
      </w:r>
      <w:r>
        <w:rPr>
          <w:rFonts w:ascii="Times New Roman" w:hAnsi="Times New Roman" w:cs="Times New Roman"/>
          <w:sz w:val="28"/>
        </w:rPr>
        <w:t>«Местное отделение политической партии «</w:t>
      </w:r>
      <w:r>
        <w:rPr>
          <w:rFonts w:ascii="Times New Roman" w:hAnsi="Times New Roman" w:cs="Times New Roman"/>
          <w:b/>
          <w:sz w:val="28"/>
        </w:rPr>
        <w:t>ПАТРИОТЫ РОССИИ</w:t>
      </w:r>
      <w:r>
        <w:rPr>
          <w:rFonts w:ascii="Times New Roman" w:hAnsi="Times New Roman" w:cs="Times New Roman"/>
          <w:sz w:val="28"/>
        </w:rPr>
        <w:t xml:space="preserve">» в городе Красноярске Красноярского края»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на повторных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237436" w:rsidRDefault="00237436" w:rsidP="00237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</w:t>
      </w:r>
      <w:r>
        <w:rPr>
          <w:rFonts w:ascii="Times New Roman" w:hAnsi="Times New Roman" w:cs="Times New Roman"/>
          <w:sz w:val="28"/>
        </w:rPr>
        <w:t>«Местное отделение политической партии «</w:t>
      </w:r>
      <w:r>
        <w:rPr>
          <w:rFonts w:ascii="Times New Roman" w:hAnsi="Times New Roman" w:cs="Times New Roman"/>
          <w:b/>
          <w:sz w:val="28"/>
        </w:rPr>
        <w:t>ПАТРИОТЫ РОССИИ</w:t>
      </w:r>
      <w:r>
        <w:rPr>
          <w:rFonts w:ascii="Times New Roman" w:hAnsi="Times New Roman" w:cs="Times New Roman"/>
          <w:sz w:val="28"/>
        </w:rPr>
        <w:t xml:space="preserve">» в городе Красноярске Красноярского края»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4.</w:t>
      </w:r>
    </w:p>
    <w:p w:rsidR="00237436" w:rsidRDefault="00237436" w:rsidP="00237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выдвинутых избирательным объединением </w:t>
      </w:r>
      <w:r>
        <w:rPr>
          <w:rFonts w:ascii="Times New Roman" w:hAnsi="Times New Roman" w:cs="Times New Roman"/>
          <w:sz w:val="28"/>
        </w:rPr>
        <w:t>«Местное отделение политической партии «</w:t>
      </w:r>
      <w:r>
        <w:rPr>
          <w:rFonts w:ascii="Times New Roman" w:hAnsi="Times New Roman" w:cs="Times New Roman"/>
          <w:b/>
          <w:sz w:val="28"/>
        </w:rPr>
        <w:t>ПАТРИОТЫ РОССИИ</w:t>
      </w:r>
      <w:r>
        <w:rPr>
          <w:rFonts w:ascii="Times New Roman" w:hAnsi="Times New Roman" w:cs="Times New Roman"/>
          <w:sz w:val="28"/>
        </w:rPr>
        <w:t xml:space="preserve">» в городе Красноярске Красноярского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4.</w:t>
      </w:r>
      <w:proofErr w:type="gramEnd"/>
    </w:p>
    <w:p w:rsidR="00237436" w:rsidRDefault="00237436" w:rsidP="00237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 </w:t>
      </w:r>
      <w:r>
        <w:rPr>
          <w:rFonts w:ascii="Times New Roman" w:hAnsi="Times New Roman" w:cs="Times New Roman"/>
          <w:sz w:val="28"/>
        </w:rPr>
        <w:t>«Местное отделение политической партии «</w:t>
      </w:r>
      <w:r>
        <w:rPr>
          <w:rFonts w:ascii="Times New Roman" w:hAnsi="Times New Roman" w:cs="Times New Roman"/>
          <w:b/>
          <w:sz w:val="28"/>
        </w:rPr>
        <w:t>ПАТРИОТЫ РОССИИ</w:t>
      </w:r>
      <w:r>
        <w:rPr>
          <w:rFonts w:ascii="Times New Roman" w:hAnsi="Times New Roman" w:cs="Times New Roman"/>
          <w:sz w:val="28"/>
        </w:rPr>
        <w:t xml:space="preserve">» в городе Красноярске Красноярского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одномандатному избирательному округу № 4. </w:t>
      </w:r>
    </w:p>
    <w:p w:rsidR="00237436" w:rsidRDefault="00237436" w:rsidP="00237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 в информационно-телекоммуникационной сети «Интернет».</w:t>
      </w:r>
    </w:p>
    <w:p w:rsidR="00237436" w:rsidRDefault="00237436" w:rsidP="00237436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А.Г. Лисовская</w:t>
      </w: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Д.С. Борисова</w:t>
      </w: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237436" w:rsidRDefault="00237436" w:rsidP="002374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237436" w:rsidRDefault="00237436" w:rsidP="002374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237436" w:rsidRDefault="00237436" w:rsidP="00237436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от 04.07.2019 № 50/215)</w:t>
      </w: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6" w:rsidRDefault="00237436" w:rsidP="0023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436" w:rsidRDefault="00237436" w:rsidP="0023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237436" w:rsidRDefault="00237436" w:rsidP="0023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237436" w:rsidRDefault="00237436" w:rsidP="0023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</w:p>
    <w:p w:rsidR="00237436" w:rsidRDefault="00237436" w:rsidP="0023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«Местное отделение политической партии «ПАТРИОТЫ РОССИИ» в городе Красноярске Красноярского края»</w:t>
      </w:r>
    </w:p>
    <w:p w:rsidR="00237436" w:rsidRDefault="00237436" w:rsidP="0023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</w:p>
    <w:p w:rsidR="00237436" w:rsidRDefault="00237436" w:rsidP="002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237436" w:rsidRDefault="00237436" w:rsidP="0023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36" w:rsidRDefault="00237436" w:rsidP="002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Алексеев Виталий Владимирович, дата рождения: 10.08.1986 года; место рождения: гор. Медногорск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жительства: Красноярский край, город Красноярск. Одномандатный избирательный округ № 4.</w:t>
      </w:r>
    </w:p>
    <w:p w:rsidR="00237436" w:rsidRDefault="00237436" w:rsidP="0023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F8" w:rsidRDefault="00FE5FF8"/>
    <w:sectPr w:rsidR="00FE5FF8" w:rsidSect="002374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A6"/>
    <w:rsid w:val="00237436"/>
    <w:rsid w:val="00CB51AD"/>
    <w:rsid w:val="00E14EA6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9C147-0815-4692-8F8F-21B735A90E35}"/>
</file>

<file path=customXml/itemProps2.xml><?xml version="1.0" encoding="utf-8"?>
<ds:datastoreItem xmlns:ds="http://schemas.openxmlformats.org/officeDocument/2006/customXml" ds:itemID="{25779A72-0691-43DA-9A31-4DCF40C98BF1}"/>
</file>

<file path=customXml/itemProps3.xml><?xml version="1.0" encoding="utf-8"?>
<ds:datastoreItem xmlns:ds="http://schemas.openxmlformats.org/officeDocument/2006/customXml" ds:itemID="{9D3915DB-3222-466E-8EA0-A9E77533B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Дарья Сергеевна</dc:creator>
  <cp:lastModifiedBy>Кобелева Маргарита Алексеевна</cp:lastModifiedBy>
  <cp:revision>2</cp:revision>
  <dcterms:created xsi:type="dcterms:W3CDTF">2019-07-05T01:41:00Z</dcterms:created>
  <dcterms:modified xsi:type="dcterms:W3CDTF">2019-07-05T01:41:00Z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