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F" w:rsidRPr="004E7E9F" w:rsidRDefault="004E7E9F" w:rsidP="004E7E9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4E7E9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90C889F" wp14:editId="10E1F576">
            <wp:extent cx="452120" cy="781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0" r="42035" b="-2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9F" w:rsidRPr="004E7E9F" w:rsidRDefault="004E7E9F" w:rsidP="004E7E9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E7E9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47925E19" wp14:editId="5530C1B1">
            <wp:extent cx="5958840" cy="256540"/>
            <wp:effectExtent l="0" t="0" r="381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9F" w:rsidRPr="004E7E9F" w:rsidRDefault="004E7E9F" w:rsidP="004E7E9F">
      <w:pPr>
        <w:tabs>
          <w:tab w:val="left" w:pos="8640"/>
        </w:tabs>
        <w:spacing w:line="240" w:lineRule="auto"/>
        <w:ind w:right="540"/>
        <w:contextualSpacing/>
        <w:jc w:val="center"/>
        <w:rPr>
          <w:rFonts w:ascii="Calibri" w:eastAsia="Calibri" w:hAnsi="Calibri" w:cs="Times New Roman"/>
        </w:rPr>
      </w:pPr>
      <w:r w:rsidRPr="004E7E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909F" wp14:editId="344FFE20">
                <wp:simplePos x="0" y="0"/>
                <wp:positionH relativeFrom="column">
                  <wp:posOffset>76835</wp:posOffset>
                </wp:positionH>
                <wp:positionV relativeFrom="paragraph">
                  <wp:posOffset>-5715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.45pt" to="478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" strokecolor="gray" strokeweight="4.5pt">
                <v:stroke linestyle="thickThin"/>
              </v:line>
            </w:pict>
          </mc:Fallback>
        </mc:AlternateContent>
      </w:r>
    </w:p>
    <w:p w:rsidR="004E7E9F" w:rsidRPr="004E7E9F" w:rsidRDefault="004E7E9F" w:rsidP="004E7E9F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4E7E9F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proofErr w:type="gramEnd"/>
      <w:r w:rsidRPr="004E7E9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Е Ш Е Н И Е</w:t>
      </w:r>
      <w:r w:rsidRPr="004E7E9F">
        <w:rPr>
          <w:rFonts w:ascii="Times New Roman" w:eastAsia="Calibri" w:hAnsi="Times New Roman" w:cs="Times New Roman"/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4E7E9F" w:rsidRPr="004E7E9F" w:rsidTr="005A6E74">
        <w:trPr>
          <w:jc w:val="center"/>
        </w:trPr>
        <w:tc>
          <w:tcPr>
            <w:tcW w:w="648" w:type="dxa"/>
            <w:hideMark/>
          </w:tcPr>
          <w:p w:rsidR="004E7E9F" w:rsidRPr="004E7E9F" w:rsidRDefault="004E7E9F" w:rsidP="004E7E9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4E7E9F" w:rsidRPr="004E7E9F" w:rsidRDefault="00CA7E5B" w:rsidP="004E7E9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4E7E9F"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4E7E9F"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</w:t>
            </w:r>
            <w:r w:rsid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140" w:type="dxa"/>
            <w:hideMark/>
          </w:tcPr>
          <w:p w:rsidR="004E7E9F" w:rsidRPr="004E7E9F" w:rsidRDefault="004E7E9F" w:rsidP="004E7E9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4E7E9F" w:rsidRPr="004E7E9F" w:rsidRDefault="004E7E9F" w:rsidP="004E7E9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4E7E9F" w:rsidRPr="004E7E9F" w:rsidRDefault="00CA7E5B" w:rsidP="00CA7E5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  <w:r w:rsidR="004E7E9F" w:rsidRPr="004E7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276</w:t>
            </w:r>
          </w:p>
        </w:tc>
      </w:tr>
    </w:tbl>
    <w:p w:rsidR="004E7E9F" w:rsidRPr="004E7E9F" w:rsidRDefault="004E7E9F" w:rsidP="004E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E9F" w:rsidRPr="004E7E9F" w:rsidRDefault="004E7E9F" w:rsidP="004E7E9F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</w:t>
      </w:r>
      <w:r w:rsidRPr="004E7E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4E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решение Избирательной комиссии</w:t>
      </w:r>
      <w:r w:rsidR="00746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E7E9F" w:rsidRPr="004E7E9F" w:rsidRDefault="004E7E9F" w:rsidP="004E7E9F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Красноярска от 08.06.2018 № 3/17 «</w:t>
      </w:r>
      <w:r w:rsidRPr="004E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и формах документов, представляемых кандидатами в </w:t>
      </w:r>
      <w:proofErr w:type="gramStart"/>
      <w:r w:rsidRPr="004E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окружную</w:t>
      </w:r>
      <w:proofErr w:type="gramEnd"/>
      <w:r w:rsidRPr="004E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7E9F" w:rsidRPr="004E7E9F" w:rsidRDefault="004E7E9F" w:rsidP="004E7E9F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избирательную комиссию при проведении выборов депутатов Красноярского городского Совета депутатов»</w:t>
      </w:r>
    </w:p>
    <w:p w:rsidR="004E7E9F" w:rsidRPr="004E7E9F" w:rsidRDefault="004E7E9F" w:rsidP="004E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E9F" w:rsidRPr="004E7E9F" w:rsidRDefault="004E7E9F" w:rsidP="004E7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23.05.2019 № 7-2782 «О внесении изменений в Закон края «О выборах в органы местного самоуправления в Красноярском крае» Избирательная комиссия города Красноярска РЕШИЛА:</w:t>
      </w:r>
    </w:p>
    <w:p w:rsidR="004E7E9F" w:rsidRPr="0060224C" w:rsidRDefault="004E7E9F" w:rsidP="004E7E9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E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Избирательной </w:t>
      </w:r>
      <w:r w:rsidRPr="006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города Красноярска от 08.06.2018 № 3/17 «</w:t>
      </w:r>
      <w:r w:rsidRPr="006022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и формах документов, представляемых кандидатами в  окружную избирательную комиссию при проведении выборов депутатов Красноярского городского Совета депутатов» следующие изменения:</w:t>
      </w:r>
    </w:p>
    <w:p w:rsidR="00A047F7" w:rsidRPr="00FF2E5F" w:rsidRDefault="00A047F7" w:rsidP="004E7E9F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3.1 раздела 3 приложения к решению после слова «сброшюрованном» дополнить </w:t>
      </w:r>
      <w:r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«(</w:t>
      </w:r>
      <w:r w:rsidR="0060224C"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100</w:t>
      </w:r>
      <w:r w:rsidRPr="00FF2E5F">
        <w:rPr>
          <w:rFonts w:ascii="Times New Roman" w:hAnsi="Times New Roman" w:cs="Times New Roman"/>
          <w:sz w:val="28"/>
          <w:szCs w:val="28"/>
        </w:rPr>
        <w:t xml:space="preserve"> листов в одной папке</w:t>
      </w:r>
      <w:r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60224C"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4C" w:rsidRPr="00D675A7" w:rsidRDefault="0060224C" w:rsidP="00FF2E5F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3.3 раздела 3 приложения к решению дополнить вторым предложением следующего содержания: </w:t>
      </w:r>
      <w:r w:rsidRPr="00FF2E5F">
        <w:rPr>
          <w:rFonts w:ascii="Times New Roman" w:hAnsi="Times New Roman" w:cs="Times New Roman"/>
          <w:sz w:val="28"/>
          <w:szCs w:val="28"/>
        </w:rPr>
        <w:t xml:space="preserve">«К первому финансовому отчету прилагается выданная филиалом Сбербанка </w:t>
      </w:r>
      <w:r w:rsidR="00FF2E5F" w:rsidRPr="00FF2E5F">
        <w:rPr>
          <w:rFonts w:ascii="Times New Roman" w:hAnsi="Times New Roman" w:cs="Times New Roman"/>
          <w:sz w:val="28"/>
          <w:szCs w:val="28"/>
        </w:rPr>
        <w:t xml:space="preserve">банковская </w:t>
      </w:r>
      <w:r w:rsidRPr="00FF2E5F">
        <w:rPr>
          <w:rFonts w:ascii="Times New Roman" w:hAnsi="Times New Roman" w:cs="Times New Roman"/>
          <w:sz w:val="28"/>
          <w:szCs w:val="28"/>
        </w:rPr>
        <w:t>справка</w:t>
      </w:r>
      <w:r w:rsidR="00FF2E5F" w:rsidRPr="00FF2E5F">
        <w:rPr>
          <w:rFonts w:ascii="Times New Roman" w:hAnsi="Times New Roman" w:cs="Times New Roman"/>
          <w:sz w:val="28"/>
          <w:szCs w:val="28"/>
        </w:rPr>
        <w:t xml:space="preserve"> (</w:t>
      </w:r>
      <w:r w:rsidR="00FF2E5F" w:rsidRPr="00A047F7">
        <w:rPr>
          <w:rFonts w:ascii="Times New Roman" w:hAnsi="Times New Roman" w:cs="Times New Roman"/>
          <w:sz w:val="28"/>
          <w:szCs w:val="28"/>
        </w:rPr>
        <w:t>ин</w:t>
      </w:r>
      <w:r w:rsidR="00FF2E5F" w:rsidRPr="00FF2E5F">
        <w:rPr>
          <w:rFonts w:ascii="Times New Roman" w:hAnsi="Times New Roman" w:cs="Times New Roman"/>
          <w:sz w:val="28"/>
          <w:szCs w:val="28"/>
        </w:rPr>
        <w:t>ой</w:t>
      </w:r>
      <w:r w:rsidR="00FF2E5F" w:rsidRPr="00A047F7">
        <w:rPr>
          <w:rFonts w:ascii="Times New Roman" w:hAnsi="Times New Roman" w:cs="Times New Roman"/>
          <w:sz w:val="28"/>
          <w:szCs w:val="28"/>
        </w:rPr>
        <w:t xml:space="preserve"> банковски</w:t>
      </w:r>
      <w:r w:rsidR="00FF2E5F" w:rsidRPr="00FF2E5F">
        <w:rPr>
          <w:rFonts w:ascii="Times New Roman" w:hAnsi="Times New Roman" w:cs="Times New Roman"/>
          <w:sz w:val="28"/>
          <w:szCs w:val="28"/>
        </w:rPr>
        <w:t>й</w:t>
      </w:r>
      <w:r w:rsidR="00FF2E5F" w:rsidRPr="00A047F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F2E5F" w:rsidRPr="00FF2E5F">
        <w:rPr>
          <w:rFonts w:ascii="Times New Roman" w:hAnsi="Times New Roman" w:cs="Times New Roman"/>
          <w:sz w:val="28"/>
          <w:szCs w:val="28"/>
        </w:rPr>
        <w:t>)</w:t>
      </w:r>
      <w:r w:rsidRPr="00FF2E5F">
        <w:rPr>
          <w:rFonts w:ascii="Times New Roman" w:hAnsi="Times New Roman" w:cs="Times New Roman"/>
          <w:sz w:val="28"/>
          <w:szCs w:val="28"/>
        </w:rPr>
        <w:t xml:space="preserve"> об остатке денежных средств на специальном </w:t>
      </w:r>
      <w:r w:rsidRPr="00D675A7">
        <w:rPr>
          <w:rFonts w:ascii="Times New Roman" w:hAnsi="Times New Roman" w:cs="Times New Roman"/>
          <w:sz w:val="28"/>
          <w:szCs w:val="28"/>
        </w:rPr>
        <w:t>избирательном счете</w:t>
      </w:r>
      <w:r w:rsidR="00FF2E5F" w:rsidRPr="00D675A7">
        <w:rPr>
          <w:rFonts w:ascii="Times New Roman" w:hAnsi="Times New Roman" w:cs="Times New Roman"/>
          <w:sz w:val="28"/>
          <w:szCs w:val="28"/>
        </w:rPr>
        <w:t>».</w:t>
      </w:r>
    </w:p>
    <w:p w:rsidR="00E14386" w:rsidRPr="00D675A7" w:rsidRDefault="00FF2E5F" w:rsidP="00FF2E5F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9.1 р</w:t>
      </w:r>
      <w:r w:rsidR="00E14386"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386"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D675A7" w:rsidRPr="00FF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D675A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Pr="00D675A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>края</w:t>
      </w:r>
      <w:r w:rsidR="00D675A7">
        <w:rPr>
          <w:rFonts w:ascii="Times New Roman" w:hAnsi="Times New Roman" w:cs="Times New Roman"/>
          <w:sz w:val="28"/>
          <w:szCs w:val="28"/>
        </w:rPr>
        <w:t xml:space="preserve">  </w:t>
      </w:r>
      <w:r w:rsidRPr="00D675A7">
        <w:rPr>
          <w:rFonts w:ascii="Times New Roman" w:hAnsi="Times New Roman" w:cs="Times New Roman"/>
          <w:sz w:val="28"/>
          <w:szCs w:val="28"/>
        </w:rPr>
        <w:t xml:space="preserve"> от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 xml:space="preserve"> 24.05.2017</w:t>
      </w:r>
      <w:r w:rsidR="00D675A7">
        <w:rPr>
          <w:rFonts w:ascii="Times New Roman" w:hAnsi="Times New Roman" w:cs="Times New Roman"/>
          <w:sz w:val="28"/>
          <w:szCs w:val="28"/>
        </w:rPr>
        <w:t xml:space="preserve">      </w:t>
      </w:r>
      <w:r w:rsidRPr="00D675A7">
        <w:rPr>
          <w:rFonts w:ascii="Times New Roman" w:hAnsi="Times New Roman" w:cs="Times New Roman"/>
          <w:sz w:val="28"/>
          <w:szCs w:val="28"/>
        </w:rPr>
        <w:t xml:space="preserve"> №</w:t>
      </w:r>
      <w:r w:rsidR="00D675A7">
        <w:rPr>
          <w:rFonts w:ascii="Times New Roman" w:hAnsi="Times New Roman" w:cs="Times New Roman"/>
          <w:sz w:val="28"/>
          <w:szCs w:val="28"/>
        </w:rPr>
        <w:t xml:space="preserve"> </w:t>
      </w:r>
      <w:r w:rsidRPr="00D675A7">
        <w:rPr>
          <w:rFonts w:ascii="Times New Roman" w:hAnsi="Times New Roman" w:cs="Times New Roman"/>
          <w:sz w:val="28"/>
          <w:szCs w:val="28"/>
        </w:rPr>
        <w:t>13/90-7» заменить словами «</w:t>
      </w:r>
      <w:r w:rsidR="00E14386" w:rsidRPr="00D6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="00E14386"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 комиссии Красноярского края от 19.06.2020 №147/1269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-7»</w:t>
      </w:r>
      <w:r w:rsidR="00E14386"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386" w:rsidRPr="00746A7B" w:rsidRDefault="00D675A7" w:rsidP="00E143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9.</w:t>
      </w:r>
      <w:r w:rsidR="00B51D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9 приложения к решению слова «</w:t>
      </w:r>
      <w:r w:rsidRPr="00D675A7">
        <w:rPr>
          <w:rFonts w:ascii="Times New Roman" w:hAnsi="Times New Roman" w:cs="Times New Roman"/>
          <w:sz w:val="28"/>
          <w:szCs w:val="28"/>
        </w:rPr>
        <w:t>утвержденной решением Избирательной комиссии города Красноярска от 08.06.2018 № 3/15»  заменить словами «</w:t>
      </w:r>
      <w:r w:rsidR="00E14386" w:rsidRPr="00D6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решением Избирательной комиссии города Красноярска 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CA7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980179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</w:t>
      </w:r>
      <w:r w:rsidR="00980179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CA7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r w:rsidR="00CA7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275</w:t>
      </w:r>
      <w:r w:rsidR="00E14386" w:rsidRPr="00746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». </w:t>
      </w:r>
    </w:p>
    <w:p w:rsidR="004E7E9F" w:rsidRPr="004E7E9F" w:rsidRDefault="004E7E9F" w:rsidP="004E7E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4E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4E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  <w:bookmarkStart w:id="0" w:name="_GoBack"/>
      <w:bookmarkEnd w:id="0"/>
    </w:p>
    <w:p w:rsidR="004E7E9F" w:rsidRPr="004E7E9F" w:rsidRDefault="004E7E9F" w:rsidP="004E7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Возложить </w:t>
      </w:r>
      <w:proofErr w:type="gramStart"/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секретаря Избирательной комиссии города Красноярска Д.С. Борисову.</w:t>
      </w:r>
    </w:p>
    <w:p w:rsidR="004E7E9F" w:rsidRDefault="004E7E9F" w:rsidP="004E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87" w:rsidRPr="004E7E9F" w:rsidRDefault="006C2487" w:rsidP="004E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9F" w:rsidRPr="004E7E9F" w:rsidRDefault="004E7E9F" w:rsidP="004E7E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4E7E9F" w:rsidRPr="004E7E9F" w:rsidRDefault="004E7E9F" w:rsidP="004E7E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9F" w:rsidRPr="004E7E9F" w:rsidRDefault="004E7E9F" w:rsidP="004E7E9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Д.С. Борисова</w:t>
      </w:r>
    </w:p>
    <w:p w:rsidR="004E7E9F" w:rsidRPr="004E7E9F" w:rsidRDefault="004E7E9F" w:rsidP="004E7E9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9F" w:rsidRPr="004E7E9F" w:rsidRDefault="004E7E9F" w:rsidP="004E7E9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9F" w:rsidRPr="004E7E9F" w:rsidRDefault="004E7E9F" w:rsidP="004E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E9F" w:rsidRPr="004E7E9F" w:rsidRDefault="004E7E9F" w:rsidP="004E7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E7E9F" w:rsidRPr="004E7E9F" w:rsidRDefault="004E7E9F" w:rsidP="004E7E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7E9F" w:rsidRPr="004E7E9F" w:rsidRDefault="004E7E9F" w:rsidP="004E7E9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4E7E9F" w:rsidRPr="004E7E9F" w:rsidRDefault="004E7E9F" w:rsidP="004E7E9F"/>
    <w:p w:rsidR="00C62516" w:rsidRDefault="00C62516"/>
    <w:sectPr w:rsidR="00C62516" w:rsidSect="00CA7E5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F"/>
    <w:rsid w:val="004E7E9F"/>
    <w:rsid w:val="0060224C"/>
    <w:rsid w:val="006C2487"/>
    <w:rsid w:val="00746A7B"/>
    <w:rsid w:val="00980179"/>
    <w:rsid w:val="00A047F7"/>
    <w:rsid w:val="00B51D16"/>
    <w:rsid w:val="00C35F2F"/>
    <w:rsid w:val="00C62516"/>
    <w:rsid w:val="00CA7E5B"/>
    <w:rsid w:val="00D675A7"/>
    <w:rsid w:val="00E14386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A047F7"/>
    <w:pPr>
      <w:widowControl w:val="0"/>
      <w:shd w:val="clear" w:color="auto" w:fill="FFFFFF"/>
      <w:spacing w:after="0" w:line="638" w:lineRule="exact"/>
      <w:ind w:hanging="35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047F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A047F7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A047F7"/>
    <w:pPr>
      <w:widowControl w:val="0"/>
      <w:shd w:val="clear" w:color="auto" w:fill="FFFFFF"/>
      <w:spacing w:after="0" w:line="638" w:lineRule="exact"/>
      <w:ind w:hanging="35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047F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A047F7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70765-4519-4FAC-B1F7-FD3BA250987A}"/>
</file>

<file path=customXml/itemProps2.xml><?xml version="1.0" encoding="utf-8"?>
<ds:datastoreItem xmlns:ds="http://schemas.openxmlformats.org/officeDocument/2006/customXml" ds:itemID="{0AB854CB-16F3-428E-8A17-51952E3B9CD3}"/>
</file>

<file path=customXml/itemProps3.xml><?xml version="1.0" encoding="utf-8"?>
<ds:datastoreItem xmlns:ds="http://schemas.openxmlformats.org/officeDocument/2006/customXml" ds:itemID="{60437678-5E4E-45D7-AD37-2A81FB588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7</cp:revision>
  <dcterms:created xsi:type="dcterms:W3CDTF">2020-12-09T03:56:00Z</dcterms:created>
  <dcterms:modified xsi:type="dcterms:W3CDTF">2020-12-14T02:29:00Z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