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A" w:rsidRDefault="00B53F3A" w:rsidP="00B53F3A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8001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3A" w:rsidRDefault="00B53F3A" w:rsidP="00B53F3A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004560" cy="0"/>
                <wp:effectExtent l="0" t="19050" r="152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472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" strokecolor="gray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257175"/>
            <wp:effectExtent l="0" t="0" r="9525" b="9525"/>
            <wp:docPr id="1" name="Рисунок 1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к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3A" w:rsidRDefault="00B53F3A" w:rsidP="00B53F3A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textWrapping" w:clear="all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746"/>
        <w:gridCol w:w="4140"/>
        <w:gridCol w:w="1848"/>
        <w:gridCol w:w="726"/>
      </w:tblGrid>
      <w:tr w:rsidR="00B53F3A" w:rsidTr="003754D0">
        <w:trPr>
          <w:jc w:val="center"/>
        </w:trPr>
        <w:tc>
          <w:tcPr>
            <w:tcW w:w="648" w:type="dxa"/>
            <w:hideMark/>
          </w:tcPr>
          <w:p w:rsidR="00B53F3A" w:rsidRDefault="00B53F3A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46" w:type="dxa"/>
            <w:vAlign w:val="center"/>
            <w:hideMark/>
          </w:tcPr>
          <w:p w:rsidR="00B53F3A" w:rsidRDefault="003754D0" w:rsidP="00B53F3A">
            <w:pPr>
              <w:keepNext/>
              <w:tabs>
                <w:tab w:val="lef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B5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.12.2020</w:t>
            </w:r>
          </w:p>
        </w:tc>
        <w:tc>
          <w:tcPr>
            <w:tcW w:w="4140" w:type="dxa"/>
            <w:hideMark/>
          </w:tcPr>
          <w:p w:rsidR="00B53F3A" w:rsidRDefault="00B53F3A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1848" w:type="dxa"/>
            <w:noWrap/>
            <w:hideMark/>
          </w:tcPr>
          <w:p w:rsidR="00B53F3A" w:rsidRDefault="003754D0" w:rsidP="003754D0">
            <w:pPr>
              <w:keepNext/>
              <w:tabs>
                <w:tab w:val="left" w:pos="8640"/>
              </w:tabs>
              <w:spacing w:after="0" w:line="240" w:lineRule="auto"/>
              <w:ind w:right="-25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№75</w:t>
            </w:r>
          </w:p>
        </w:tc>
        <w:tc>
          <w:tcPr>
            <w:tcW w:w="726" w:type="dxa"/>
          </w:tcPr>
          <w:p w:rsidR="00B53F3A" w:rsidRDefault="00B53F3A" w:rsidP="003754D0">
            <w:pPr>
              <w:keepNext/>
              <w:tabs>
                <w:tab w:val="left" w:pos="8640"/>
              </w:tabs>
              <w:spacing w:after="0" w:line="240" w:lineRule="auto"/>
              <w:ind w:left="-10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375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</w:tr>
    </w:tbl>
    <w:p w:rsidR="00B53F3A" w:rsidRDefault="00B53F3A" w:rsidP="00B53F3A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олимпиаде среди учащихся 9-11 классов</w:t>
      </w:r>
    </w:p>
    <w:p w:rsidR="00B53F3A" w:rsidRDefault="00B53F3A" w:rsidP="00B5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учреждений города Красноярска</w:t>
      </w:r>
    </w:p>
    <w:p w:rsidR="00AC72BE" w:rsidRDefault="00B53F3A" w:rsidP="00B5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«Эрудиты избирательного права»</w:t>
      </w:r>
      <w:r w:rsidR="00D56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C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C72BE" w:rsidRPr="00AC72BE">
        <w:rPr>
          <w:rFonts w:ascii="Times New Roman" w:hAnsi="Times New Roman" w:cs="Times New Roman"/>
          <w:b/>
          <w:sz w:val="28"/>
          <w:szCs w:val="28"/>
        </w:rPr>
        <w:t>п</w:t>
      </w:r>
      <w:r w:rsidR="00BA35B9">
        <w:rPr>
          <w:rFonts w:ascii="Times New Roman" w:hAnsi="Times New Roman" w:cs="Times New Roman"/>
          <w:b/>
          <w:sz w:val="28"/>
          <w:szCs w:val="28"/>
        </w:rPr>
        <w:t>риуроченной</w:t>
      </w:r>
      <w:proofErr w:type="gramEnd"/>
      <w:r w:rsidR="00BA35B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AC72BE" w:rsidRPr="00AC72BE">
        <w:rPr>
          <w:rFonts w:ascii="Times New Roman" w:hAnsi="Times New Roman" w:cs="Times New Roman"/>
          <w:b/>
          <w:sz w:val="28"/>
          <w:szCs w:val="28"/>
        </w:rPr>
        <w:t xml:space="preserve"> 25-летию </w:t>
      </w:r>
    </w:p>
    <w:p w:rsidR="00B53F3A" w:rsidRPr="00AC72BE" w:rsidRDefault="00AC72BE" w:rsidP="00B5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BE">
        <w:rPr>
          <w:rFonts w:ascii="Times New Roman" w:hAnsi="Times New Roman" w:cs="Times New Roman"/>
          <w:b/>
          <w:sz w:val="28"/>
          <w:szCs w:val="28"/>
        </w:rPr>
        <w:t>Избирательной комиссии города Красноярска</w:t>
      </w:r>
    </w:p>
    <w:p w:rsidR="00AC72BE" w:rsidRPr="00AC72BE" w:rsidRDefault="00AC72BE" w:rsidP="00B5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3A" w:rsidRDefault="009E0D9D" w:rsidP="00D56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346">
        <w:rPr>
          <w:rFonts w:ascii="Times New Roman" w:hAnsi="Times New Roman" w:cs="Times New Roman"/>
          <w:sz w:val="28"/>
          <w:szCs w:val="28"/>
        </w:rPr>
        <w:t>В целях формирования у молодежи активной гражданской позиции, повышения правовой культуры, развития интереса к избирательному праву и процессу</w:t>
      </w:r>
      <w:r w:rsidR="00D56346" w:rsidRPr="00D56346">
        <w:rPr>
          <w:rFonts w:ascii="Times New Roman" w:hAnsi="Times New Roman" w:cs="Times New Roman"/>
          <w:sz w:val="28"/>
          <w:szCs w:val="28"/>
        </w:rPr>
        <w:t>, в рамках юбилейных мероприятий посвященных 25-летию Избирательной комиссии города Красноярска</w:t>
      </w:r>
      <w:r w:rsidR="00D56346">
        <w:rPr>
          <w:rFonts w:ascii="Times New Roman" w:hAnsi="Times New Roman" w:cs="Times New Roman"/>
          <w:sz w:val="28"/>
          <w:szCs w:val="28"/>
        </w:rPr>
        <w:t xml:space="preserve">,  </w:t>
      </w:r>
      <w:r w:rsidR="00D56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3.1, 10.4 Положения об Избирательной комиссии города Красноярска, утвержденного решением Красноярского городского Совета депутатов от 18</w:t>
      </w:r>
      <w:r w:rsid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56346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5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20-315, </w:t>
      </w:r>
      <w:r w:rsidR="00B5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города Красноярска РЕШИЛА:</w:t>
      </w:r>
      <w:proofErr w:type="gramEnd"/>
    </w:p>
    <w:p w:rsidR="00B53F3A" w:rsidRDefault="00B53F3A" w:rsidP="00D56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олимпиаду среди учащихся 9-11 классов общеобразовательных учреждений города Красноярска «Эрудиты избирательного права»</w:t>
      </w:r>
      <w:r w:rsidR="00D5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6346" w:rsidRPr="00D56346">
        <w:rPr>
          <w:rFonts w:ascii="Times New Roman" w:hAnsi="Times New Roman" w:cs="Times New Roman"/>
          <w:sz w:val="28"/>
          <w:szCs w:val="28"/>
        </w:rPr>
        <w:t>п</w:t>
      </w:r>
      <w:r w:rsidR="00BA35B9">
        <w:rPr>
          <w:rFonts w:ascii="Times New Roman" w:hAnsi="Times New Roman" w:cs="Times New Roman"/>
          <w:sz w:val="28"/>
          <w:szCs w:val="28"/>
        </w:rPr>
        <w:t>риуроченной к</w:t>
      </w:r>
      <w:r w:rsidR="00D56346" w:rsidRPr="00D56346">
        <w:rPr>
          <w:rFonts w:ascii="Times New Roman" w:hAnsi="Times New Roman" w:cs="Times New Roman"/>
          <w:sz w:val="28"/>
          <w:szCs w:val="28"/>
        </w:rPr>
        <w:t xml:space="preserve"> 25-летию Избирательной комиссии города Красноярска</w:t>
      </w:r>
      <w:r w:rsidR="00D5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Олимпиада) в период с 11 января 2021 года </w:t>
      </w:r>
      <w:r w:rsidRP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66E8C" w:rsidRP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66E8C" w:rsidRP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об Олимпиаде (приложение 1).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Конкурсной комиссии по подведению итогов Олимпиады (приложение 2). 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смету расходов на подготовку и проведение Олимпиады (приложение 3).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 на секретаря Избирательной комиссии города Красноярска Д.С. Борисову. </w:t>
      </w:r>
    </w:p>
    <w:p w:rsidR="00B53F3A" w:rsidRDefault="00B53F3A" w:rsidP="00B53F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Избирательной комиссии города Красноярска в информационно-телекоммуникационной сети Интернет.</w:t>
      </w:r>
    </w:p>
    <w:p w:rsidR="00B53F3A" w:rsidRDefault="00B53F3A" w:rsidP="00B53F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 А.Г. Лисовская</w:t>
      </w:r>
    </w:p>
    <w:p w:rsidR="00B53F3A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  </w:t>
      </w:r>
      <w:r w:rsidR="004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Борисова</w:t>
      </w:r>
    </w:p>
    <w:p w:rsidR="003754D0" w:rsidRDefault="003754D0" w:rsidP="00B5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8B5" w:rsidRDefault="00B578B5" w:rsidP="00B578B5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tbl>
      <w:tblPr>
        <w:tblStyle w:val="a6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110"/>
      </w:tblGrid>
      <w:tr w:rsidR="00B578B5" w:rsidTr="00E534B5">
        <w:tc>
          <w:tcPr>
            <w:tcW w:w="5812" w:type="dxa"/>
          </w:tcPr>
          <w:p w:rsidR="00B578B5" w:rsidRDefault="00B578B5">
            <w:pPr>
              <w:pStyle w:val="ConsPlusTitle"/>
              <w:widowControl/>
              <w:ind w:right="-659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578B5" w:rsidRDefault="00B578B5">
            <w:pPr>
              <w:pStyle w:val="ConsPlusTitle"/>
              <w:widowControl/>
              <w:ind w:right="-6594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СОГЛАСОВАНО</w:t>
            </w:r>
          </w:p>
          <w:p w:rsidR="00B578B5" w:rsidRDefault="00B578B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Руководитель главного</w:t>
            </w:r>
          </w:p>
          <w:p w:rsidR="00B578B5" w:rsidRDefault="00B578B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управления образования</w:t>
            </w:r>
          </w:p>
          <w:p w:rsidR="00B578B5" w:rsidRDefault="00B578B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администрации города Красноярска</w:t>
            </w:r>
          </w:p>
          <w:p w:rsidR="00B578B5" w:rsidRDefault="00B578B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578B5" w:rsidRDefault="00B578B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____________ Т.Ю.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Ситдикова</w:t>
            </w:r>
            <w:proofErr w:type="spellEnd"/>
          </w:p>
          <w:p w:rsidR="00B578B5" w:rsidRDefault="00E534B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«18</w:t>
            </w:r>
            <w:r w:rsidR="00B578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 декабря 2020 года</w:t>
            </w:r>
          </w:p>
          <w:p w:rsidR="00B578B5" w:rsidRDefault="00B57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578B5" w:rsidRDefault="00B578B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B578B5" w:rsidRDefault="00B578B5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B578B5" w:rsidRDefault="00B578B5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УТВЕРЖДЕНО</w:t>
            </w:r>
          </w:p>
          <w:p w:rsidR="00B578B5" w:rsidRDefault="00B578B5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решением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Избирательной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          </w:t>
            </w:r>
          </w:p>
          <w:p w:rsidR="00B578B5" w:rsidRDefault="00B578B5">
            <w:pPr>
              <w:pStyle w:val="ConsPlusTitle"/>
              <w:widowControl/>
              <w:tabs>
                <w:tab w:val="center" w:pos="5102"/>
              </w:tabs>
              <w:ind w:right="-8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комиссии города Красноярска </w:t>
            </w:r>
          </w:p>
          <w:p w:rsidR="00B578B5" w:rsidRDefault="00B578B5" w:rsidP="00E534B5">
            <w:pPr>
              <w:pStyle w:val="ConsPlusTitle"/>
              <w:widowControl/>
              <w:tabs>
                <w:tab w:val="center" w:pos="5102"/>
              </w:tabs>
              <w:ind w:right="-83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от «</w:t>
            </w:r>
            <w:r w:rsidR="00E534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» </w:t>
            </w:r>
            <w:r w:rsidR="00E534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20</w:t>
            </w:r>
            <w:r w:rsidR="00E534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 года № 75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</w:t>
            </w:r>
            <w:r w:rsidR="00E534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285</w:t>
            </w:r>
          </w:p>
        </w:tc>
      </w:tr>
    </w:tbl>
    <w:p w:rsidR="00B578B5" w:rsidRDefault="00B578B5" w:rsidP="00B57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8B5" w:rsidRDefault="00B578B5" w:rsidP="00B578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B578B5" w:rsidRDefault="00B578B5" w:rsidP="00B5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78B5" w:rsidRDefault="00B578B5" w:rsidP="00B5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олимпиады среди учащихся 9-11 классов</w:t>
      </w:r>
    </w:p>
    <w:p w:rsidR="00B578B5" w:rsidRDefault="00B578B5" w:rsidP="00B5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учреждений города Красноярска</w:t>
      </w:r>
    </w:p>
    <w:p w:rsidR="00B578B5" w:rsidRDefault="00B578B5" w:rsidP="00B5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«Эрудиты избирательного права»,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приуроченной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 25-летию </w:t>
      </w:r>
    </w:p>
    <w:p w:rsidR="00B578B5" w:rsidRDefault="00B578B5" w:rsidP="00B5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 города Красноярска</w:t>
      </w:r>
    </w:p>
    <w:p w:rsidR="00B578B5" w:rsidRDefault="00B578B5" w:rsidP="00B5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8B5" w:rsidRDefault="00B578B5" w:rsidP="00B578B5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578B5" w:rsidRDefault="00B578B5" w:rsidP="00B578B5">
      <w:pPr>
        <w:pStyle w:val="ConsPlusNormal"/>
        <w:widowControl/>
        <w:ind w:left="1065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Олимпиада среди учащихся 9-11 классов общеобразовательных учреждений города Красноярска «Эрудиты избирательного права»  приурочена к  25-летию Избирательной комиссии города Красноярска (далее - Олимпиада), проводится с целью формирования у молодежи активной гражданской позиции, повышения правовой культуры, развития интереса к избирательному праву и процессу.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Олимпиада проводится в период с 11.01.2021 года по 12.02.2021 года Избирательной комиссией города Красноярска при участии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Красноярска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Организационное и методическое обеспечение проведения Олимпиады и деятельности конкурсной комиссии осуществляет Избирательная комиссия города Красноярска.</w:t>
      </w:r>
    </w:p>
    <w:p w:rsidR="00B578B5" w:rsidRPr="00115F9D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578B5" w:rsidRDefault="00B578B5" w:rsidP="00B578B5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Олимпиады</w:t>
      </w:r>
    </w:p>
    <w:p w:rsidR="00B578B5" w:rsidRPr="00115F9D" w:rsidRDefault="00B578B5" w:rsidP="00B578B5">
      <w:pPr>
        <w:pStyle w:val="ConsPlusNormal"/>
        <w:widowControl/>
        <w:ind w:left="1065" w:firstLine="0"/>
        <w:jc w:val="center"/>
        <w:rPr>
          <w:rFonts w:ascii="Times New Roman" w:hAnsi="Times New Roman" w:cs="Times New Roman"/>
          <w:b/>
        </w:rPr>
      </w:pP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Олимпиаде принимают участие учащиеся 9-11 классов общеобразовательных учреждений г. Красноярска.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Олимпиада проводится в 2 этапа:</w:t>
      </w:r>
    </w:p>
    <w:p w:rsidR="00B578B5" w:rsidRDefault="00B578B5" w:rsidP="00B578B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этап - онлайн тестирование;</w:t>
      </w:r>
    </w:p>
    <w:p w:rsidR="00B578B5" w:rsidRDefault="00B578B5" w:rsidP="00B57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этап - написание творческой работы в любом литературном жанре. 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Победителей каждого этапа Олимпиады определяет конкурсная комиссия Избирательной комиссии города Красноярска (далее  – Конкурсная комиссия).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Подготовку учеников к участию в Олимпиаде осуществляют </w:t>
      </w:r>
      <w:r>
        <w:rPr>
          <w:rFonts w:ascii="Times New Roman" w:hAnsi="Times New Roman" w:cs="Times New Roman"/>
          <w:sz w:val="28"/>
          <w:szCs w:val="28"/>
        </w:rPr>
        <w:t>педагоги-наставники.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Первый этап Олимпиады проводится: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общеобразовательных учреждений Ленинского, Свердловского и Кировского районов  – </w:t>
      </w:r>
      <w:r>
        <w:rPr>
          <w:rFonts w:ascii="Times New Roman" w:hAnsi="Times New Roman" w:cs="Times New Roman"/>
          <w:b/>
          <w:sz w:val="28"/>
          <w:szCs w:val="28"/>
        </w:rPr>
        <w:t>13.01.2021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общеобразовательных учреждений Советского, Октябрьского, Центрального, Железнодорожного районов – </w:t>
      </w:r>
      <w:r>
        <w:rPr>
          <w:rFonts w:ascii="Times New Roman" w:hAnsi="Times New Roman" w:cs="Times New Roman"/>
          <w:b/>
          <w:sz w:val="28"/>
          <w:szCs w:val="28"/>
        </w:rPr>
        <w:t>14.01.2021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тестирование проводится на официальном сайте Избирательной комиссии города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Красноярска (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http://izbirkom.admkrsk.ru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период с 09.00 часов до 18.00 часов. Тестирование можно пройти в любое время в пределах указанного периода по ссылке - 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http://izbirkom.admkrsk.ru/Pages/quiz.aspx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состоит из 50 вопросов, ответить на которые необходимо в течение 30 минут.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тестирования  участник Олимпиады должен в обязательном порядке зарегистрироваться на сайте и указать  информацию о себе: 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 (например, Петров);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 (например,  Илья);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отчество (например, Петрович);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общеобразовательного учреждения, класс, район города, в котором находится общеобразовательное учреждение (например: школа 23, 10а, Свердловский; лицей 6, 9 г, Кировский; гимназия 7, 11 б, Ленинский).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Конкурсная комиссия определяет победителей первого этапа Олимпиады в срок до 19.01.2021 года.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Второй этап Олимпиады проводится в период с 23.01.2021 года по 05.02.2021 года включительно.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в срок не позднее 22.01.2021 года рассылает информационное письмо о втором этапе Олимпиады на электронные адреса тех общеобразовательных учреждений, учениками которых являются участники Олимпиады, являющиеся победителями первого этапа Олимпиады.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общеобразовательным учреждением информационного письма от Конкурсной комиссии с итогами первого этапа Олимпиады общеобразовательное учреждение закрепляет за каждым победителем первого этапа Олимпиады педагога-наставника.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23.01.2021 года участникам второго этапа Олимпиады педагог-наставник выдает  задание.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На втором этапе Олимпиады участники выполняют творческое задание, посвященное избирательной системе города Красноярска и выполненное в любом л</w:t>
      </w:r>
      <w:r>
        <w:rPr>
          <w:rFonts w:ascii="Times New Roman" w:hAnsi="Times New Roman" w:cs="Times New Roman"/>
          <w:sz w:val="28"/>
          <w:szCs w:val="28"/>
        </w:rPr>
        <w:t>итературном жанре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рассказ, рассказ в стихах, эссе, очерк и пр.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  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написания творческой работы и ее название каждый участник второго этапа Олимпиады выбирает самостоятельно.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каждого участника второго этапа Олимпиады принимается только одна творческая работа.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творческой работе предъявляются следующие требования: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должна быть напечатана на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объемом не менее 1 и не более 3 страниц машинописного текста с использованием шрифта размером 14 через один интервал;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должна отражать роль и значение выборов, демонстрировать знание автором основ избирательного законодательства, его отношение к выборам, содержать выводы и предложения по предложенной теме; 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титульном листе должна быть указана выбранная тема творческой работы, выбранный литературный жанр, а также данные об участнике: фамилия, имя, отчество, школа, класс, контактный телефон (мобильный).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Style w:val="style91"/>
          <w:sz w:val="28"/>
          <w:szCs w:val="28"/>
        </w:rPr>
      </w:pPr>
      <w:r>
        <w:rPr>
          <w:rStyle w:val="style91"/>
          <w:rFonts w:ascii="Times New Roman" w:hAnsi="Times New Roman" w:cs="Times New Roman"/>
          <w:sz w:val="28"/>
          <w:szCs w:val="28"/>
        </w:rPr>
        <w:t xml:space="preserve">Выполненное участником второго этапа Олимпиады творческое задание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комиссию Избирательной комиссии города Красноярска </w:t>
      </w:r>
      <w:r>
        <w:rPr>
          <w:rStyle w:val="style91"/>
          <w:rFonts w:ascii="Times New Roman" w:hAnsi="Times New Roman" w:cs="Times New Roman"/>
          <w:sz w:val="28"/>
          <w:szCs w:val="28"/>
        </w:rPr>
        <w:t xml:space="preserve">не позднее 05.02.2021 года на электронный адрес: </w:t>
      </w:r>
      <w:proofErr w:type="spellStart"/>
      <w:r>
        <w:rPr>
          <w:rStyle w:val="style91"/>
          <w:rFonts w:ascii="Times New Roman" w:hAnsi="Times New Roman" w:cs="Times New Roman"/>
          <w:sz w:val="28"/>
          <w:szCs w:val="28"/>
          <w:lang w:val="en-US"/>
        </w:rPr>
        <w:t>izbirkom</w:t>
      </w:r>
      <w:proofErr w:type="spellEnd"/>
      <w:r>
        <w:rPr>
          <w:rStyle w:val="style91"/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Style w:val="style91"/>
          <w:rFonts w:ascii="Times New Roman" w:hAnsi="Times New Roman" w:cs="Times New Roman"/>
          <w:sz w:val="28"/>
          <w:szCs w:val="28"/>
          <w:lang w:val="en-US"/>
        </w:rPr>
        <w:t>admkrsk</w:t>
      </w:r>
      <w:proofErr w:type="spellEnd"/>
      <w:r>
        <w:rPr>
          <w:rStyle w:val="style9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style9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style91"/>
          <w:rFonts w:ascii="Times New Roman" w:hAnsi="Times New Roman" w:cs="Times New Roman"/>
          <w:sz w:val="28"/>
          <w:szCs w:val="28"/>
        </w:rPr>
        <w:t xml:space="preserve">.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Style w:val="style91"/>
          <w:rFonts w:ascii="Times New Roman" w:hAnsi="Times New Roman" w:cs="Times New Roman"/>
          <w:sz w:val="28"/>
          <w:szCs w:val="28"/>
        </w:rPr>
      </w:pPr>
      <w:r>
        <w:rPr>
          <w:rStyle w:val="style91"/>
          <w:rFonts w:ascii="Times New Roman" w:hAnsi="Times New Roman" w:cs="Times New Roman"/>
          <w:sz w:val="28"/>
          <w:szCs w:val="28"/>
        </w:rPr>
        <w:t xml:space="preserve">Участникам второго этапа Олимпиады необходимо предоставить  в Конкурсную комиссию информацию о  педагоге-наставнике, оказывающем консультативную и методическую помощь учащемуся в подготовке к участию в Олимпиаде: </w:t>
      </w:r>
    </w:p>
    <w:p w:rsidR="00B578B5" w:rsidRDefault="00B578B5" w:rsidP="00B578B5">
      <w:pPr>
        <w:pStyle w:val="ConsPlusNormal"/>
        <w:widowControl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- фамилия, имя, отчество педагога-наставника;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специализация педагога-наставника; 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Style w:val="style9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контактный телефон (мобильный).</w:t>
      </w:r>
    </w:p>
    <w:p w:rsidR="00B578B5" w:rsidRDefault="00B578B5" w:rsidP="00B578B5">
      <w:pPr>
        <w:pStyle w:val="ConsPlusNormal"/>
        <w:widowControl/>
        <w:ind w:firstLine="539"/>
        <w:jc w:val="both"/>
        <w:rPr>
          <w:rStyle w:val="style91"/>
          <w:rFonts w:ascii="Times New Roman" w:hAnsi="Times New Roman" w:cs="Times New Roman"/>
          <w:sz w:val="28"/>
          <w:szCs w:val="28"/>
        </w:rPr>
      </w:pPr>
      <w:r>
        <w:rPr>
          <w:rStyle w:val="style91"/>
          <w:rFonts w:ascii="Times New Roman" w:hAnsi="Times New Roman" w:cs="Times New Roman"/>
          <w:sz w:val="28"/>
          <w:szCs w:val="28"/>
        </w:rPr>
        <w:t xml:space="preserve">2.9. Каждая творческая работа, представленная на второй этап Олимпиады, оценивается каждым членом Конкурсной комиссии по 5-балльной системе по следующим критериям: 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логичность изложения мысли (идеи);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основ избирательного права и процесса; 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речевая культура автора (грамотность);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аргументированность изложения авторской точки зрения;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стилистическая яркость;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суждений участника Олимпиады;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к написанию творческой работы к выбранному литеральному жанру.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Главное управление образования администрации города Красноярска обеспечивает рассылку настоящего Положения по общеобразовательным учреждениям города Красноярска. </w:t>
      </w:r>
    </w:p>
    <w:p w:rsidR="00B578B5" w:rsidRPr="00115F9D" w:rsidRDefault="00B578B5" w:rsidP="00B578B5">
      <w:pPr>
        <w:pStyle w:val="ConsPlusNormal"/>
        <w:widowControl/>
        <w:ind w:firstLine="540"/>
        <w:jc w:val="both"/>
        <w:rPr>
          <w:rStyle w:val="style91"/>
          <w:sz w:val="20"/>
          <w:szCs w:val="20"/>
        </w:rPr>
      </w:pPr>
    </w:p>
    <w:p w:rsidR="00B578B5" w:rsidRDefault="00B578B5" w:rsidP="00B578B5">
      <w:pPr>
        <w:pStyle w:val="ConsPlusNormal"/>
        <w:widowControl/>
        <w:ind w:firstLine="0"/>
        <w:jc w:val="center"/>
        <w:outlineLvl w:val="1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3. Подведение итогов Олимпиады и вручение призов</w:t>
      </w:r>
    </w:p>
    <w:p w:rsidR="00B578B5" w:rsidRPr="00115F9D" w:rsidRDefault="00B578B5" w:rsidP="00B578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Конкурсная комиссия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до 12.02.2021 оценивает работы участников второго этапа Олимпиады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открытым голосованием. 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в нем принимает участие не менее 2/3 ее членов.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B578B5" w:rsidRDefault="00B578B5" w:rsidP="00B57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подписывают председатель и секретарь Конкурсной комиссии. Решение Конкурсной комиссии направляется в Избирательную комиссию города Красноярска.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 основании решения Конкурсной комиссии Избирательная комиссия города Красноярска не позднее 19.02.2021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 решение об итогах Олимпиады. 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города Красноярска своим решением по итогам Олимпиады может присудить одно первое, два вторых и два третьих места.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Каждый победитель Олимпиады, занявший первое, второе и третье место награждается призом стоимостью: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1-е место – до 3 000 (три тысячи) рублей;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2-е место – до 2 000 (две тысячи) рублей;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3-е место – до 1 000 (одна тысяча) рублей.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победителям вручаются дипломы. 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- наставникам победителей вручаются призы – подарочные сертификаты номинальной стоимостью до 1000 (одна тысяча) рублей каждому и </w:t>
      </w:r>
      <w:r>
        <w:rPr>
          <w:rFonts w:ascii="Times New Roman" w:hAnsi="Times New Roman" w:cs="Times New Roman"/>
          <w:sz w:val="28"/>
          <w:szCs w:val="28"/>
        </w:rPr>
        <w:t>дипломы.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По решению Избирательной комиссии города Красноярска не более 20 работ, не вошедшие в число победителей, могут быть отмечены поощрительными призами стоимостью до 500 рублей каждый. Призерам  вручаются сертификаты участника Олимпиады.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Учителям тех учащихся, чьи работы отмечены поощрительными призами, вручаются сертификаты наставника участника Олимпиады.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второго этапа не занявшим призовых мест, не отмеченных поощрительными призами, вручаются сертификаты участника Олимпиады. </w:t>
      </w:r>
    </w:p>
    <w:p w:rsidR="00B578B5" w:rsidRDefault="00B578B5" w:rsidP="00B578B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15F9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Награждение проводится в торжественной обстановке в присутствии членов Избирательной комиссии города Красноярска и представителей главного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 администрации  города Красноярска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после дня принятия Избирательной комиссией города Красноярска решения об итогах Олимпиады. </w:t>
      </w:r>
    </w:p>
    <w:p w:rsidR="00B578B5" w:rsidRDefault="00B578B5" w:rsidP="00B578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5F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 введении в городе Красноярске режима повышенной готовности, режима чрезвычайной ситуации, ограничительных мероприятий (карантина) награждение победителей и поощряемых может проходить в индивидуальном порядке с соблюдением мер предосторожности. </w:t>
      </w:r>
    </w:p>
    <w:p w:rsidR="00B578B5" w:rsidRDefault="00B578B5" w:rsidP="00B578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15F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Результаты Олимпиады размещаются на официальном сайте Избирательной комиссии города Красноярска в 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 сети Интернет.</w:t>
      </w:r>
    </w:p>
    <w:p w:rsidR="00B578B5" w:rsidRDefault="00B578B5" w:rsidP="00B578B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115F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Оплата расходов, связанных с подготовкой и проведением Олимпиады, производится за счет средств, предусмотренных в смете расходов Избирательной комиссии города Красноярска на данные цели.</w:t>
      </w:r>
    </w:p>
    <w:p w:rsidR="00B578B5" w:rsidRDefault="00B578B5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78B5" w:rsidRDefault="00B578B5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78B5" w:rsidRDefault="00B578B5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15F9D" w:rsidRDefault="00115F9D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15F9D" w:rsidRDefault="00115F9D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15F9D" w:rsidRDefault="00115F9D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15F9D" w:rsidRDefault="00115F9D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15F9D" w:rsidRDefault="00115F9D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78B5" w:rsidRDefault="00B578B5" w:rsidP="00D57503">
      <w:pPr>
        <w:pStyle w:val="ConsPlusTitle"/>
        <w:widowControl/>
        <w:tabs>
          <w:tab w:val="center" w:pos="510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3F3A" w:rsidRPr="003161EA" w:rsidRDefault="00B53F3A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B53F3A" w:rsidRPr="003161EA" w:rsidRDefault="00B53F3A" w:rsidP="003161EA">
      <w:pPr>
        <w:pStyle w:val="ConsPlusTitle"/>
        <w:widowControl/>
        <w:ind w:left="5664" w:firstLine="708"/>
        <w:rPr>
          <w:rFonts w:ascii="Times New Roman" w:hAnsi="Times New Roman" w:cs="Times New Roman"/>
          <w:b w:val="0"/>
          <w:sz w:val="24"/>
          <w:szCs w:val="24"/>
        </w:rPr>
      </w:pPr>
      <w:r w:rsidRPr="003161EA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B53F3A" w:rsidRPr="003161EA" w:rsidRDefault="00B53F3A" w:rsidP="003161EA">
      <w:pPr>
        <w:pStyle w:val="ConsPlusTitle"/>
        <w:widowControl/>
        <w:ind w:left="6372"/>
        <w:rPr>
          <w:rFonts w:ascii="Times New Roman" w:hAnsi="Times New Roman" w:cs="Times New Roman"/>
          <w:b w:val="0"/>
          <w:sz w:val="24"/>
          <w:szCs w:val="24"/>
        </w:rPr>
      </w:pPr>
      <w:r w:rsidRPr="003161EA">
        <w:rPr>
          <w:rFonts w:ascii="Times New Roman" w:hAnsi="Times New Roman" w:cs="Times New Roman"/>
          <w:b w:val="0"/>
          <w:sz w:val="24"/>
          <w:szCs w:val="24"/>
        </w:rPr>
        <w:t>решением Избирательной комиссии города Красноярска</w:t>
      </w:r>
    </w:p>
    <w:p w:rsidR="00B53F3A" w:rsidRPr="003161EA" w:rsidRDefault="00B53F3A" w:rsidP="003161E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1EA">
        <w:rPr>
          <w:rFonts w:ascii="Times New Roman" w:hAnsi="Times New Roman" w:cs="Times New Roman"/>
          <w:sz w:val="24"/>
          <w:szCs w:val="24"/>
        </w:rPr>
        <w:t xml:space="preserve">от </w:t>
      </w:r>
      <w:r w:rsidR="001B233C">
        <w:rPr>
          <w:rFonts w:ascii="Times New Roman" w:hAnsi="Times New Roman" w:cs="Times New Roman"/>
          <w:sz w:val="24"/>
          <w:szCs w:val="24"/>
        </w:rPr>
        <w:t>28</w:t>
      </w:r>
      <w:r w:rsidR="00B578B5">
        <w:rPr>
          <w:rFonts w:ascii="Times New Roman" w:hAnsi="Times New Roman" w:cs="Times New Roman"/>
          <w:sz w:val="24"/>
          <w:szCs w:val="24"/>
        </w:rPr>
        <w:t>.12.</w:t>
      </w:r>
      <w:r w:rsidRPr="003161EA">
        <w:rPr>
          <w:rFonts w:ascii="Times New Roman" w:hAnsi="Times New Roman" w:cs="Times New Roman"/>
          <w:sz w:val="24"/>
          <w:szCs w:val="24"/>
        </w:rPr>
        <w:t>20</w:t>
      </w:r>
      <w:r w:rsidR="00964752" w:rsidRPr="003161EA">
        <w:rPr>
          <w:rFonts w:ascii="Times New Roman" w:hAnsi="Times New Roman" w:cs="Times New Roman"/>
          <w:sz w:val="24"/>
          <w:szCs w:val="24"/>
        </w:rPr>
        <w:t>20</w:t>
      </w:r>
      <w:r w:rsidRPr="003161EA">
        <w:rPr>
          <w:rFonts w:ascii="Times New Roman" w:hAnsi="Times New Roman" w:cs="Times New Roman"/>
          <w:sz w:val="24"/>
          <w:szCs w:val="24"/>
        </w:rPr>
        <w:t xml:space="preserve"> № </w:t>
      </w:r>
      <w:r w:rsidR="001B233C">
        <w:rPr>
          <w:rFonts w:ascii="Times New Roman" w:hAnsi="Times New Roman" w:cs="Times New Roman"/>
          <w:sz w:val="24"/>
          <w:szCs w:val="24"/>
        </w:rPr>
        <w:t>75</w:t>
      </w:r>
      <w:r w:rsidRPr="003161EA">
        <w:rPr>
          <w:rFonts w:ascii="Times New Roman" w:hAnsi="Times New Roman" w:cs="Times New Roman"/>
          <w:sz w:val="24"/>
          <w:szCs w:val="24"/>
        </w:rPr>
        <w:t>/</w:t>
      </w:r>
      <w:r w:rsidR="001B233C">
        <w:rPr>
          <w:rFonts w:ascii="Times New Roman" w:hAnsi="Times New Roman" w:cs="Times New Roman"/>
          <w:sz w:val="24"/>
          <w:szCs w:val="24"/>
        </w:rPr>
        <w:t>285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F3A" w:rsidRPr="00964752" w:rsidRDefault="00B53F3A" w:rsidP="00B5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B53F3A" w:rsidRPr="00964752" w:rsidRDefault="00B53F3A" w:rsidP="00B53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подведению итогов олимпиады </w:t>
      </w:r>
    </w:p>
    <w:p w:rsidR="00964752" w:rsidRPr="00964752" w:rsidRDefault="00B53F3A" w:rsidP="00964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учащихся 9-11 классов общеобразовательных учреждений города Красноярска «Эрудиты избирательного права»</w:t>
      </w:r>
      <w:r w:rsidR="00964752" w:rsidRPr="00964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64752" w:rsidRPr="009647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4752" w:rsidRPr="00964752">
        <w:rPr>
          <w:rFonts w:ascii="Times New Roman" w:hAnsi="Times New Roman" w:cs="Times New Roman"/>
          <w:b/>
          <w:sz w:val="28"/>
          <w:szCs w:val="28"/>
        </w:rPr>
        <w:t>п</w:t>
      </w:r>
      <w:r w:rsidR="00BA35B9">
        <w:rPr>
          <w:rFonts w:ascii="Times New Roman" w:hAnsi="Times New Roman" w:cs="Times New Roman"/>
          <w:b/>
          <w:sz w:val="28"/>
          <w:szCs w:val="28"/>
        </w:rPr>
        <w:t>риуроченной</w:t>
      </w:r>
      <w:proofErr w:type="gramEnd"/>
      <w:r w:rsidR="00BA35B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64752" w:rsidRPr="00964752">
        <w:rPr>
          <w:rFonts w:ascii="Times New Roman" w:hAnsi="Times New Roman" w:cs="Times New Roman"/>
          <w:b/>
          <w:sz w:val="28"/>
          <w:szCs w:val="28"/>
        </w:rPr>
        <w:t xml:space="preserve"> 25-летию </w:t>
      </w:r>
    </w:p>
    <w:p w:rsidR="00964752" w:rsidRPr="00964752" w:rsidRDefault="00964752" w:rsidP="00964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52">
        <w:rPr>
          <w:rFonts w:ascii="Times New Roman" w:hAnsi="Times New Roman" w:cs="Times New Roman"/>
          <w:b/>
          <w:sz w:val="28"/>
          <w:szCs w:val="28"/>
        </w:rPr>
        <w:t>Избирательной комиссии города Красноярска</w:t>
      </w:r>
    </w:p>
    <w:p w:rsidR="00B53F3A" w:rsidRDefault="00B53F3A" w:rsidP="00B53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Pr="00095699" w:rsidRDefault="00B53F3A" w:rsidP="00B5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Лисовская Анна Георгиевна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Избирательной комиссии города Красноярска, п</w:t>
      </w:r>
      <w:r w:rsid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Конкурсной комиссии</w:t>
      </w:r>
    </w:p>
    <w:p w:rsidR="00B53F3A" w:rsidRPr="00095699" w:rsidRDefault="00B53F3A" w:rsidP="00B5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3A" w:rsidRPr="00095699" w:rsidRDefault="00B53F3A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Борисова Дарья Сергеевна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секретарь Избирательной комиссии города Красноярска</w:t>
      </w:r>
      <w:r w:rsid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Конкурсной комиссии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комиссии:</w:t>
      </w:r>
    </w:p>
    <w:p w:rsidR="00B53F3A" w:rsidRDefault="00B53F3A" w:rsidP="00B5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5FA" w:rsidRPr="00095699" w:rsidRDefault="002325FA" w:rsidP="00232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Навальный Сергей Викторович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профессор кафедры теории и истории государства и права Юридического института </w:t>
      </w:r>
      <w:r w:rsidRPr="0009569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ФГБОУ </w:t>
      </w:r>
      <w:proofErr w:type="gramStart"/>
      <w:r w:rsidRPr="0009569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ВО</w:t>
      </w:r>
      <w:proofErr w:type="gramEnd"/>
      <w:r w:rsidRPr="0009569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«Красноярский государственный аграрный университет», </w:t>
      </w:r>
      <w:proofErr w:type="spellStart"/>
      <w:r w:rsidRPr="0009569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к.ю.н</w:t>
      </w:r>
      <w:proofErr w:type="spellEnd"/>
      <w:r w:rsidRPr="0009569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., 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Избирательной комиссии</w:t>
      </w:r>
      <w:r w:rsidRPr="0009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Красноя</w:t>
      </w:r>
      <w:r w:rsidR="00095699"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 с правом решающего голоса</w:t>
      </w:r>
    </w:p>
    <w:p w:rsidR="00B53F3A" w:rsidRPr="00095699" w:rsidRDefault="00B53F3A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Pr="00095699" w:rsidRDefault="00B53F3A" w:rsidP="00B53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99">
        <w:rPr>
          <w:rFonts w:ascii="Times New Roman" w:hAnsi="Times New Roman" w:cs="Times New Roman"/>
          <w:b/>
          <w:sz w:val="28"/>
          <w:szCs w:val="28"/>
        </w:rPr>
        <w:t>Носникова</w:t>
      </w:r>
      <w:proofErr w:type="spellEnd"/>
      <w:r w:rsidRPr="00095699">
        <w:rPr>
          <w:rFonts w:ascii="Times New Roman" w:hAnsi="Times New Roman" w:cs="Times New Roman"/>
          <w:b/>
          <w:sz w:val="28"/>
          <w:szCs w:val="28"/>
        </w:rPr>
        <w:t xml:space="preserve"> Александра Сергеевна </w:t>
      </w:r>
      <w:r w:rsidRPr="00095699">
        <w:rPr>
          <w:rFonts w:ascii="Times New Roman" w:hAnsi="Times New Roman" w:cs="Times New Roman"/>
          <w:sz w:val="28"/>
          <w:szCs w:val="28"/>
        </w:rPr>
        <w:t>– член Избирательной комиссии</w:t>
      </w:r>
      <w:r w:rsidRPr="0009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699">
        <w:rPr>
          <w:rFonts w:ascii="Times New Roman" w:hAnsi="Times New Roman" w:cs="Times New Roman"/>
          <w:sz w:val="28"/>
          <w:szCs w:val="28"/>
        </w:rPr>
        <w:t>города Красно</w:t>
      </w:r>
      <w:r w:rsidR="00095699" w:rsidRPr="00095699">
        <w:rPr>
          <w:rFonts w:ascii="Times New Roman" w:hAnsi="Times New Roman" w:cs="Times New Roman"/>
          <w:sz w:val="28"/>
          <w:szCs w:val="28"/>
        </w:rPr>
        <w:t>ярска с правом решающего голоса</w:t>
      </w:r>
    </w:p>
    <w:p w:rsidR="00B53F3A" w:rsidRPr="00095699" w:rsidRDefault="00B53F3A" w:rsidP="00B5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5FA" w:rsidRPr="00095699" w:rsidRDefault="002325FA" w:rsidP="00232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Колмаков Юрий Владимирович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преподаватель кафедры «</w:t>
      </w:r>
      <w:proofErr w:type="spellStart"/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Системоэнергетика</w:t>
      </w:r>
      <w:proofErr w:type="spellEnd"/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AE421B" w:rsidRPr="00095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Института энергетики и управления энергетическими ресурсами АПК</w:t>
      </w:r>
      <w:r w:rsidR="00AE421B"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«Красноярский государственный аграрный университет», член</w:t>
      </w:r>
      <w:r w:rsidRPr="0009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Централ</w:t>
      </w:r>
      <w:r w:rsidR="00095699"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города Красноярска</w:t>
      </w:r>
    </w:p>
    <w:p w:rsidR="002325FA" w:rsidRPr="00095699" w:rsidRDefault="002325FA" w:rsidP="00232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3EE" w:rsidRPr="00095699" w:rsidRDefault="004923EE" w:rsidP="004923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95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Лиепиньш</w:t>
      </w:r>
      <w:proofErr w:type="spellEnd"/>
      <w:r w:rsidRPr="00095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Наталия Михайловна </w:t>
      </w:r>
      <w:r w:rsidRPr="00095699">
        <w:rPr>
          <w:rFonts w:ascii="Times New Roman" w:hAnsi="Times New Roman" w:cs="Times New Roman"/>
          <w:color w:val="000000" w:themeColor="text1"/>
          <w:sz w:val="28"/>
          <w:szCs w:val="28"/>
        </w:rPr>
        <w:t>–  консультант-юрист Избирательной комиссии города Красноярска</w:t>
      </w:r>
    </w:p>
    <w:p w:rsidR="004923EE" w:rsidRPr="00095699" w:rsidRDefault="004923EE" w:rsidP="004923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F3A" w:rsidRPr="00095699" w:rsidRDefault="00ED0FED" w:rsidP="00232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Открыть контакт в коммуникаторе" w:history="1">
        <w:r w:rsidR="00B53F3A" w:rsidRPr="00095699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Магурина Евгения Валерьевна</w:t>
        </w:r>
      </w:hyperlink>
      <w:r w:rsidR="00B53F3A" w:rsidRPr="00095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3F3A" w:rsidRPr="0009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главный специалист отдела управления проектами </w:t>
      </w:r>
      <w:r w:rsidR="00B53F3A" w:rsidRPr="0009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образования администрации города Красноярска </w:t>
      </w:r>
      <w:r w:rsidR="00095699" w:rsidRPr="0009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2325FA" w:rsidRPr="00095699" w:rsidRDefault="002325FA" w:rsidP="002325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3F3A" w:rsidRPr="00095699" w:rsidRDefault="00B53F3A" w:rsidP="00232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5FA" w:rsidRPr="00095699" w:rsidRDefault="002325FA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3A" w:rsidRDefault="00B53F3A" w:rsidP="00B53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699" w:rsidRDefault="00095699" w:rsidP="00B53F3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95699" w:rsidSect="00B53F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5543"/>
    <w:multiLevelType w:val="hybridMultilevel"/>
    <w:tmpl w:val="BE488798"/>
    <w:lvl w:ilvl="0" w:tplc="134498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19"/>
    <w:rsid w:val="00026FAA"/>
    <w:rsid w:val="00053556"/>
    <w:rsid w:val="00095699"/>
    <w:rsid w:val="00112F11"/>
    <w:rsid w:val="00115F9D"/>
    <w:rsid w:val="001407E7"/>
    <w:rsid w:val="001B233C"/>
    <w:rsid w:val="001C07A2"/>
    <w:rsid w:val="00201E73"/>
    <w:rsid w:val="00210597"/>
    <w:rsid w:val="002157A6"/>
    <w:rsid w:val="002325FA"/>
    <w:rsid w:val="00304531"/>
    <w:rsid w:val="003161EA"/>
    <w:rsid w:val="003510FC"/>
    <w:rsid w:val="003754D0"/>
    <w:rsid w:val="0040030F"/>
    <w:rsid w:val="00401FBB"/>
    <w:rsid w:val="004208EF"/>
    <w:rsid w:val="004421DD"/>
    <w:rsid w:val="00466E8C"/>
    <w:rsid w:val="004923EE"/>
    <w:rsid w:val="00496FF9"/>
    <w:rsid w:val="00523419"/>
    <w:rsid w:val="00580C17"/>
    <w:rsid w:val="005A2353"/>
    <w:rsid w:val="005C3AE3"/>
    <w:rsid w:val="005D16F4"/>
    <w:rsid w:val="00695566"/>
    <w:rsid w:val="00722248"/>
    <w:rsid w:val="007A24FC"/>
    <w:rsid w:val="00814BA2"/>
    <w:rsid w:val="008D6E9B"/>
    <w:rsid w:val="008F1E0D"/>
    <w:rsid w:val="0094119E"/>
    <w:rsid w:val="00964752"/>
    <w:rsid w:val="009A0D74"/>
    <w:rsid w:val="009E0D9D"/>
    <w:rsid w:val="00A04740"/>
    <w:rsid w:val="00A11D74"/>
    <w:rsid w:val="00AB4DF5"/>
    <w:rsid w:val="00AC57C7"/>
    <w:rsid w:val="00AC72BE"/>
    <w:rsid w:val="00AE169E"/>
    <w:rsid w:val="00AE421B"/>
    <w:rsid w:val="00AE48B2"/>
    <w:rsid w:val="00AF6F49"/>
    <w:rsid w:val="00B35F50"/>
    <w:rsid w:val="00B53F3A"/>
    <w:rsid w:val="00B578B5"/>
    <w:rsid w:val="00BA35B9"/>
    <w:rsid w:val="00BD73BE"/>
    <w:rsid w:val="00BE0FF1"/>
    <w:rsid w:val="00BF3F89"/>
    <w:rsid w:val="00C16851"/>
    <w:rsid w:val="00C34263"/>
    <w:rsid w:val="00C52CA6"/>
    <w:rsid w:val="00D56346"/>
    <w:rsid w:val="00D57503"/>
    <w:rsid w:val="00DB014B"/>
    <w:rsid w:val="00DD2706"/>
    <w:rsid w:val="00E022CE"/>
    <w:rsid w:val="00E534B5"/>
    <w:rsid w:val="00EA4D13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3F3A"/>
    <w:rPr>
      <w:color w:val="0000FF"/>
      <w:u w:val="single"/>
    </w:rPr>
  </w:style>
  <w:style w:type="paragraph" w:customStyle="1" w:styleId="ConsPlusNormal">
    <w:name w:val="ConsPlusNormal"/>
    <w:rsid w:val="00B53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3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53F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91">
    <w:name w:val="style91"/>
    <w:rsid w:val="00B53F3A"/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5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F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3F3A"/>
    <w:rPr>
      <w:color w:val="0000FF"/>
      <w:u w:val="single"/>
    </w:rPr>
  </w:style>
  <w:style w:type="paragraph" w:customStyle="1" w:styleId="ConsPlusNormal">
    <w:name w:val="ConsPlusNormal"/>
    <w:rsid w:val="00B53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3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53F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91">
    <w:name w:val="style91"/>
    <w:rsid w:val="00B53F3A"/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5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F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birkom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1.admkrsk.ru/aspx/RegPrav.aspx?NumSite=97&amp;x_Sip=M_EV@adm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zbirkom.admkrsk.ru/Pages/quiz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C02A30-2AC0-4094-BCE6-EEE3F2266182}"/>
</file>

<file path=customXml/itemProps2.xml><?xml version="1.0" encoding="utf-8"?>
<ds:datastoreItem xmlns:ds="http://schemas.openxmlformats.org/officeDocument/2006/customXml" ds:itemID="{AFDA6A51-3C17-4359-BAE5-27DA07DE727B}"/>
</file>

<file path=customXml/itemProps3.xml><?xml version="1.0" encoding="utf-8"?>
<ds:datastoreItem xmlns:ds="http://schemas.openxmlformats.org/officeDocument/2006/customXml" ds:itemID="{51B19626-2791-4074-A69F-82EE3E67A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Дарья Сергеевна</dc:creator>
  <cp:keywords/>
  <dc:description/>
  <cp:lastModifiedBy>Борисова Дарья Сергеевна</cp:lastModifiedBy>
  <cp:revision>58</cp:revision>
  <cp:lastPrinted>2020-12-29T05:23:00Z</cp:lastPrinted>
  <dcterms:created xsi:type="dcterms:W3CDTF">2020-11-23T02:51:00Z</dcterms:created>
  <dcterms:modified xsi:type="dcterms:W3CDTF">2020-12-29T06:48:00Z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