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22" w:rsidRPr="004A2322" w:rsidRDefault="004A2322" w:rsidP="004A2322">
      <w:pPr>
        <w:keepNext/>
        <w:tabs>
          <w:tab w:val="left" w:pos="8640"/>
        </w:tabs>
        <w:spacing w:after="0" w:line="240" w:lineRule="auto"/>
        <w:ind w:right="540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22" w:rsidRPr="004A2322" w:rsidRDefault="004A2322" w:rsidP="004A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200660</wp:posOffset>
                </wp:positionV>
                <wp:extent cx="6182360" cy="0"/>
                <wp:effectExtent l="0" t="19050" r="279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5.8pt" to="489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>
            <wp:extent cx="6026150" cy="254000"/>
            <wp:effectExtent l="0" t="0" r="0" b="0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77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22" w:rsidRPr="004A2322" w:rsidRDefault="004A2322" w:rsidP="004A2322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2" w:rsidRPr="004A2322" w:rsidRDefault="004A2322" w:rsidP="004A2322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3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  <w:r w:rsidRPr="004A2322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p w:rsidR="004A2322" w:rsidRPr="004A2322" w:rsidRDefault="004A2322" w:rsidP="004A2322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169"/>
        <w:gridCol w:w="720"/>
        <w:gridCol w:w="996"/>
      </w:tblGrid>
      <w:tr w:rsidR="004A2322" w:rsidRPr="004A2322" w:rsidTr="007D767E">
        <w:tc>
          <w:tcPr>
            <w:tcW w:w="648" w:type="dxa"/>
          </w:tcPr>
          <w:p w:rsidR="004A2322" w:rsidRPr="004A2322" w:rsidRDefault="004A2322" w:rsidP="004A2322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0" w:type="dxa"/>
            <w:vAlign w:val="center"/>
          </w:tcPr>
          <w:p w:rsidR="004A2322" w:rsidRPr="004A2322" w:rsidRDefault="004A2322" w:rsidP="007D767E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A2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.12.2016</w:t>
            </w:r>
          </w:p>
        </w:tc>
        <w:tc>
          <w:tcPr>
            <w:tcW w:w="5169" w:type="dxa"/>
          </w:tcPr>
          <w:p w:rsidR="004A2322" w:rsidRPr="004A2322" w:rsidRDefault="004A2322" w:rsidP="004A2322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</w:tcPr>
          <w:p w:rsidR="004A2322" w:rsidRPr="004A2322" w:rsidRDefault="004A2322" w:rsidP="004A2322">
            <w:pPr>
              <w:keepNext/>
              <w:tabs>
                <w:tab w:val="left" w:pos="864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6" w:type="dxa"/>
          </w:tcPr>
          <w:p w:rsidR="004A2322" w:rsidRPr="004A2322" w:rsidRDefault="007D767E" w:rsidP="007D767E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A2322" w:rsidRPr="004A2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="004A2322" w:rsidRPr="004A2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="004A2322" w:rsidRPr="004A2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</w:tbl>
    <w:p w:rsidR="004A2322" w:rsidRPr="004A2322" w:rsidRDefault="004A2322" w:rsidP="004A2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2" w:rsidRDefault="004A2322" w:rsidP="004A23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767E" w:rsidRPr="004A2322" w:rsidRDefault="007D767E" w:rsidP="004A23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2322" w:rsidRPr="004A2322" w:rsidRDefault="004A2322" w:rsidP="004A2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7D767E">
        <w:rPr>
          <w:rFonts w:ascii="Times New Roman" w:hAnsi="Times New Roman" w:cs="Times New Roman"/>
          <w:sz w:val="28"/>
          <w:szCs w:val="28"/>
        </w:rPr>
        <w:t>.12.2</w:t>
      </w:r>
      <w:r w:rsidRPr="004A2322">
        <w:rPr>
          <w:rFonts w:ascii="Times New Roman" w:hAnsi="Times New Roman" w:cs="Times New Roman"/>
          <w:sz w:val="28"/>
          <w:szCs w:val="28"/>
        </w:rPr>
        <w:t>008 № 273-ФЗ «О противодействии коррупции»:</w:t>
      </w:r>
    </w:p>
    <w:p w:rsidR="004A2322" w:rsidRPr="004A2322" w:rsidRDefault="004A2322" w:rsidP="004A2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22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муниципальными служащими Избирательной комиссии города Красноярска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</w:t>
      </w:r>
      <w:r w:rsidR="007D767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A2322">
        <w:rPr>
          <w:rFonts w:ascii="Times New Roman" w:hAnsi="Times New Roman" w:cs="Times New Roman"/>
          <w:sz w:val="28"/>
          <w:szCs w:val="28"/>
        </w:rPr>
        <w:t>проверки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76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</w:t>
      </w:r>
      <w:r w:rsidR="007D767E">
        <w:rPr>
          <w:rFonts w:ascii="Times New Roman" w:hAnsi="Times New Roman" w:cs="Times New Roman"/>
          <w:sz w:val="28"/>
          <w:szCs w:val="28"/>
        </w:rPr>
        <w:t>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2322">
        <w:rPr>
          <w:rFonts w:ascii="Times New Roman" w:hAnsi="Times New Roman" w:cs="Times New Roman"/>
          <w:sz w:val="28"/>
          <w:szCs w:val="28"/>
        </w:rPr>
        <w:t>.</w:t>
      </w:r>
    </w:p>
    <w:p w:rsidR="004A2322" w:rsidRPr="004A2322" w:rsidRDefault="004A2322" w:rsidP="004A2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22">
        <w:rPr>
          <w:rFonts w:ascii="Times New Roman" w:hAnsi="Times New Roman" w:cs="Times New Roman"/>
          <w:sz w:val="28"/>
          <w:szCs w:val="28"/>
        </w:rPr>
        <w:t>2. Утвердить Порядок уведомления муниципальными служащими Избирательной комиссии города Красноярска представителя нанимателя (работодателя) о возникшем конфликте интересов или о возможности его возникновения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76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</w:t>
      </w:r>
      <w:r w:rsidR="007D767E">
        <w:rPr>
          <w:rFonts w:ascii="Times New Roman" w:hAnsi="Times New Roman" w:cs="Times New Roman"/>
          <w:sz w:val="28"/>
          <w:szCs w:val="28"/>
        </w:rPr>
        <w:t>ожение №2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2322">
        <w:rPr>
          <w:rFonts w:ascii="Times New Roman" w:hAnsi="Times New Roman" w:cs="Times New Roman"/>
          <w:sz w:val="28"/>
          <w:szCs w:val="28"/>
        </w:rPr>
        <w:t>.</w:t>
      </w:r>
    </w:p>
    <w:p w:rsidR="004A2322" w:rsidRPr="004A2322" w:rsidRDefault="004A2322" w:rsidP="004A2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232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A232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A2322" w:rsidRPr="004A2322" w:rsidRDefault="004A2322" w:rsidP="004A2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322" w:rsidRPr="004A2322" w:rsidRDefault="004A2322" w:rsidP="004A232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2" w:rsidRDefault="004A2322" w:rsidP="004A232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2" w:rsidRPr="004A2322" w:rsidRDefault="004A2322" w:rsidP="004A232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комиссии</w:t>
      </w:r>
      <w:r w:rsidRPr="004A2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A2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A2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Лисовская </w:t>
      </w:r>
    </w:p>
    <w:p w:rsidR="004A2322" w:rsidRPr="004A2322" w:rsidRDefault="004A2322" w:rsidP="004A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2" w:rsidRPr="004A2322" w:rsidRDefault="004A2322" w:rsidP="004A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2" w:rsidRPr="004A2322" w:rsidRDefault="004A2322" w:rsidP="004A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2" w:rsidRPr="004A2322" w:rsidRDefault="004A2322" w:rsidP="004A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5F" w:rsidRPr="009C691B" w:rsidRDefault="00BF24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245F" w:rsidRDefault="00BF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322" w:rsidRDefault="004A2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322" w:rsidRDefault="004A2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322" w:rsidRDefault="004A2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322" w:rsidRDefault="004A2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322" w:rsidRDefault="004A2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322" w:rsidRDefault="004A2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322" w:rsidRDefault="004A2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322" w:rsidRDefault="004A2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322" w:rsidRDefault="004A2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322" w:rsidRDefault="001848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416560</wp:posOffset>
                </wp:positionV>
                <wp:extent cx="105410" cy="158750"/>
                <wp:effectExtent l="0" t="0" r="889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81.6pt;margin-top:32.8pt;width:8.3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" fillcolor="white [3212]" stroked="f" strokeweight="2pt"/>
            </w:pict>
          </mc:Fallback>
        </mc:AlternateContent>
      </w:r>
    </w:p>
    <w:p w:rsidR="009726ED" w:rsidRPr="009726ED" w:rsidRDefault="009726ED" w:rsidP="009726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726E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9726ED" w:rsidRDefault="009726ED" w:rsidP="009726E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BF245F" w:rsidRPr="00422714" w:rsidRDefault="00422714" w:rsidP="00422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>П</w:t>
      </w:r>
      <w:r w:rsidR="00BF245F" w:rsidRPr="00422714">
        <w:rPr>
          <w:rFonts w:ascii="Times New Roman" w:hAnsi="Times New Roman" w:cs="Times New Roman"/>
          <w:sz w:val="28"/>
          <w:szCs w:val="28"/>
        </w:rPr>
        <w:t>орядок</w:t>
      </w:r>
    </w:p>
    <w:p w:rsidR="00BF245F" w:rsidRPr="00422714" w:rsidRDefault="00BF245F" w:rsidP="00422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>уведомления муниципальными служащими Избирательной комиссии города Красноярска</w:t>
      </w:r>
      <w:r w:rsidR="00422714">
        <w:rPr>
          <w:rFonts w:ascii="Times New Roman" w:hAnsi="Times New Roman" w:cs="Times New Roman"/>
          <w:sz w:val="28"/>
          <w:szCs w:val="28"/>
        </w:rPr>
        <w:t xml:space="preserve"> </w:t>
      </w:r>
      <w:r w:rsidRPr="00422714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</w:t>
      </w:r>
      <w:r w:rsidR="007D767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22714">
        <w:rPr>
          <w:rFonts w:ascii="Times New Roman" w:hAnsi="Times New Roman" w:cs="Times New Roman"/>
          <w:sz w:val="28"/>
          <w:szCs w:val="28"/>
        </w:rPr>
        <w:t>проверки</w:t>
      </w:r>
      <w:r w:rsidR="00422714">
        <w:rPr>
          <w:rFonts w:ascii="Times New Roman" w:hAnsi="Times New Roman" w:cs="Times New Roman"/>
          <w:sz w:val="28"/>
          <w:szCs w:val="28"/>
        </w:rPr>
        <w:t xml:space="preserve"> </w:t>
      </w:r>
      <w:r w:rsidRPr="00422714">
        <w:rPr>
          <w:rFonts w:ascii="Times New Roman" w:hAnsi="Times New Roman" w:cs="Times New Roman"/>
          <w:sz w:val="28"/>
          <w:szCs w:val="28"/>
        </w:rPr>
        <w:t>содержащихся в них сведений</w:t>
      </w:r>
    </w:p>
    <w:p w:rsidR="00BF245F" w:rsidRPr="00422714" w:rsidRDefault="00BF245F" w:rsidP="00422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245F" w:rsidRPr="00422714" w:rsidRDefault="003E3F49" w:rsidP="004227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>1</w:t>
      </w:r>
      <w:r w:rsidR="00BF245F" w:rsidRPr="0042271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F245F" w:rsidRPr="00422714" w:rsidRDefault="00BF245F" w:rsidP="00422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45F" w:rsidRPr="00422714" w:rsidRDefault="00BF245F" w:rsidP="007D76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714">
        <w:rPr>
          <w:rFonts w:ascii="Times New Roman" w:hAnsi="Times New Roman" w:cs="Times New Roman"/>
          <w:b w:val="0"/>
          <w:sz w:val="28"/>
          <w:szCs w:val="28"/>
        </w:rPr>
        <w:t>1.</w:t>
      </w:r>
      <w:r w:rsidR="003E3F49" w:rsidRPr="0042271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422714">
        <w:rPr>
          <w:rFonts w:ascii="Times New Roman" w:hAnsi="Times New Roman" w:cs="Times New Roman"/>
          <w:b w:val="0"/>
          <w:sz w:val="28"/>
          <w:szCs w:val="28"/>
        </w:rPr>
        <w:t xml:space="preserve"> Порядок уведомления муниципальными служащими Избирательной комиссии города Красноярска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</w:t>
      </w:r>
      <w:r w:rsidR="007D767E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Pr="00422714">
        <w:rPr>
          <w:rFonts w:ascii="Times New Roman" w:hAnsi="Times New Roman" w:cs="Times New Roman"/>
          <w:b w:val="0"/>
          <w:sz w:val="28"/>
          <w:szCs w:val="28"/>
        </w:rPr>
        <w:t>проверки содержащихся в них сведений разработан в соответствии с Федеральным законом от 25 декабря 2008 г. N 273-ФЗ «О противодействии коррупции» и устанавливает процедуру уведомления муниципальными служащими Избирательной комиссии города Красноярска представителя нанимателя (работодателя)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BF245F" w:rsidRPr="00422714" w:rsidRDefault="003E3F49" w:rsidP="007D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422714">
        <w:rPr>
          <w:rFonts w:ascii="Times New Roman" w:hAnsi="Times New Roman" w:cs="Times New Roman"/>
          <w:sz w:val="28"/>
          <w:szCs w:val="28"/>
        </w:rPr>
        <w:t>1</w:t>
      </w:r>
      <w:r w:rsidR="00BF245F" w:rsidRPr="00422714">
        <w:rPr>
          <w:rFonts w:ascii="Times New Roman" w:hAnsi="Times New Roman" w:cs="Times New Roman"/>
          <w:sz w:val="28"/>
          <w:szCs w:val="28"/>
        </w:rPr>
        <w:t>.</w:t>
      </w:r>
      <w:r w:rsidRPr="00422714">
        <w:rPr>
          <w:rFonts w:ascii="Times New Roman" w:hAnsi="Times New Roman" w:cs="Times New Roman"/>
          <w:sz w:val="28"/>
          <w:szCs w:val="28"/>
        </w:rPr>
        <w:t>2.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Муниципальные служащие Избирательной комиссии города Красноярска (далее также – муниципальные служащие) обязаны незамедлительно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</w:r>
    </w:p>
    <w:p w:rsidR="00BF245F" w:rsidRPr="00422714" w:rsidRDefault="003E3F49" w:rsidP="007D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 xml:space="preserve">1.3. </w:t>
      </w:r>
      <w:r w:rsidR="00BF245F" w:rsidRPr="00422714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BF245F" w:rsidRPr="00422714" w:rsidRDefault="00BF245F" w:rsidP="0042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5F" w:rsidRPr="00422714" w:rsidRDefault="003E3F49" w:rsidP="004227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>2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. Процедура уведомления </w:t>
      </w:r>
      <w:r w:rsidRPr="00422714">
        <w:rPr>
          <w:rFonts w:ascii="Times New Roman" w:hAnsi="Times New Roman" w:cs="Times New Roman"/>
          <w:sz w:val="28"/>
          <w:szCs w:val="28"/>
        </w:rPr>
        <w:t>муниципальным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служащим</w:t>
      </w:r>
    </w:p>
    <w:p w:rsidR="00BF245F" w:rsidRPr="00422714" w:rsidRDefault="00BF245F" w:rsidP="00422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3E3F49" w:rsidRPr="00422714">
        <w:rPr>
          <w:rFonts w:ascii="Times New Roman" w:hAnsi="Times New Roman" w:cs="Times New Roman"/>
          <w:sz w:val="28"/>
          <w:szCs w:val="28"/>
        </w:rPr>
        <w:t xml:space="preserve"> (работодателя)</w:t>
      </w:r>
    </w:p>
    <w:p w:rsidR="00BF245F" w:rsidRPr="00422714" w:rsidRDefault="00BF245F" w:rsidP="00422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45F" w:rsidRPr="00422714" w:rsidRDefault="003E3F49" w:rsidP="007D767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>2.1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. Уведомление представителя нанимателя о фактах обращения в целях склонения </w:t>
      </w:r>
      <w:r w:rsidRPr="00422714">
        <w:rPr>
          <w:rFonts w:ascii="Times New Roman" w:hAnsi="Times New Roman" w:cs="Times New Roman"/>
          <w:sz w:val="28"/>
          <w:szCs w:val="28"/>
        </w:rPr>
        <w:t>муниципального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(далее - уведомление) осуществляется в письменной произвольной форме</w:t>
      </w:r>
      <w:r w:rsidRPr="00422714">
        <w:rPr>
          <w:rFonts w:ascii="Times New Roman" w:hAnsi="Times New Roman" w:cs="Times New Roman"/>
          <w:sz w:val="28"/>
          <w:szCs w:val="28"/>
        </w:rPr>
        <w:t xml:space="preserve"> или по форме согласно приложению № 1 к настоящему Порядку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, не позднее рабочего дня, следующего за днем обращения к </w:t>
      </w:r>
      <w:r w:rsidRPr="00422714">
        <w:rPr>
          <w:rFonts w:ascii="Times New Roman" w:hAnsi="Times New Roman" w:cs="Times New Roman"/>
          <w:sz w:val="28"/>
          <w:szCs w:val="28"/>
        </w:rPr>
        <w:t>муниципальному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служащему в целях склонения его 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совершению коррупционных правонарушений, на имя представителя нанимателя </w:t>
      </w:r>
      <w:r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(работодателя) 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перечню сведений, содержащихся в уведомлении, </w:t>
      </w:r>
      <w:r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приведен</w:t>
      </w:r>
      <w:r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40" w:history="1">
        <w:r w:rsidR="00BF245F" w:rsidRPr="004227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422714" w:rsidRPr="0042271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F245F" w:rsidRPr="004227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заверяется личной подписью </w:t>
      </w:r>
      <w:r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с указанием даты заполнения 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уведомления и передается </w:t>
      </w:r>
      <w:r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служащим </w:t>
      </w:r>
      <w:r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 нанимателя (работодателю).</w:t>
      </w:r>
    </w:p>
    <w:p w:rsidR="00BF245F" w:rsidRPr="00422714" w:rsidRDefault="003E3F49" w:rsidP="007D767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уведомлении указываются следующие сведения:</w:t>
      </w:r>
    </w:p>
    <w:p w:rsidR="00BF245F" w:rsidRPr="00422714" w:rsidRDefault="003E3F49" w:rsidP="00422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отчество, должность, место жительства и 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422714">
        <w:rPr>
          <w:rFonts w:ascii="Times New Roman" w:hAnsi="Times New Roman" w:cs="Times New Roman"/>
          <w:sz w:val="28"/>
          <w:szCs w:val="28"/>
        </w:rPr>
        <w:t>муниципального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служащего, подавшего уведомление;</w:t>
      </w:r>
    </w:p>
    <w:p w:rsidR="00BF245F" w:rsidRPr="00422714" w:rsidRDefault="003E3F49" w:rsidP="00422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 xml:space="preserve">2.2.2. 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</w:t>
      </w:r>
      <w:r w:rsidRPr="00422714">
        <w:rPr>
          <w:rFonts w:ascii="Times New Roman" w:hAnsi="Times New Roman" w:cs="Times New Roman"/>
          <w:sz w:val="28"/>
          <w:szCs w:val="28"/>
        </w:rPr>
        <w:t>муниципальному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BF245F" w:rsidRPr="00422714" w:rsidRDefault="003E3F49" w:rsidP="00422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 xml:space="preserve">2.2.3. 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подробные сведения о коррупционных правонарушениях, которые должен был бы совершить </w:t>
      </w:r>
      <w:r w:rsidRPr="00422714">
        <w:rPr>
          <w:rFonts w:ascii="Times New Roman" w:hAnsi="Times New Roman" w:cs="Times New Roman"/>
          <w:sz w:val="28"/>
          <w:szCs w:val="28"/>
        </w:rPr>
        <w:t>муниципальный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служащий по просьбе обратившихся лиц;</w:t>
      </w:r>
    </w:p>
    <w:p w:rsidR="00BF245F" w:rsidRPr="00422714" w:rsidRDefault="003E3F49" w:rsidP="00422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 xml:space="preserve">2.2.4. </w:t>
      </w:r>
      <w:r w:rsidR="00BF245F" w:rsidRPr="00422714">
        <w:rPr>
          <w:rFonts w:ascii="Times New Roman" w:hAnsi="Times New Roman" w:cs="Times New Roman"/>
          <w:sz w:val="28"/>
          <w:szCs w:val="28"/>
        </w:rPr>
        <w:t>все известные сведения о физическом лице (юридическом лице), склоняющем к коррупционному правонарушению;</w:t>
      </w:r>
    </w:p>
    <w:p w:rsidR="00BF245F" w:rsidRPr="00422714" w:rsidRDefault="003E3F49" w:rsidP="00422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 xml:space="preserve">2.2.5. </w:t>
      </w:r>
      <w:r w:rsidR="00BF245F" w:rsidRPr="00422714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BF245F" w:rsidRPr="00422714" w:rsidRDefault="003E3F49" w:rsidP="007D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 xml:space="preserve">2.3. 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К уведомлению прилагаются все имеющиеся материалы, подтверждающие обстоятельства обращения в целях склонения </w:t>
      </w:r>
      <w:r w:rsidRPr="00422714">
        <w:rPr>
          <w:rFonts w:ascii="Times New Roman" w:hAnsi="Times New Roman" w:cs="Times New Roman"/>
          <w:sz w:val="28"/>
          <w:szCs w:val="28"/>
        </w:rPr>
        <w:t>муниципального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BF245F" w:rsidRPr="00422714" w:rsidRDefault="00BF245F" w:rsidP="0042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5F" w:rsidRPr="00422714" w:rsidRDefault="003E3F49" w:rsidP="004227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>3</w:t>
      </w:r>
      <w:r w:rsidR="00BF245F" w:rsidRPr="00422714">
        <w:rPr>
          <w:rFonts w:ascii="Times New Roman" w:hAnsi="Times New Roman" w:cs="Times New Roman"/>
          <w:sz w:val="28"/>
          <w:szCs w:val="28"/>
        </w:rPr>
        <w:t>. Организация приема и регистрации уведомлений</w:t>
      </w:r>
    </w:p>
    <w:p w:rsidR="00BF245F" w:rsidRPr="00422714" w:rsidRDefault="00BF245F" w:rsidP="00422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45F" w:rsidRPr="00422714" w:rsidRDefault="00411A15" w:rsidP="007D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>3</w:t>
      </w:r>
      <w:r w:rsidR="00BF245F" w:rsidRPr="00422714">
        <w:rPr>
          <w:rFonts w:ascii="Times New Roman" w:hAnsi="Times New Roman" w:cs="Times New Roman"/>
          <w:sz w:val="28"/>
          <w:szCs w:val="28"/>
        </w:rPr>
        <w:t>.</w:t>
      </w:r>
      <w:r w:rsidRPr="00422714">
        <w:rPr>
          <w:rFonts w:ascii="Times New Roman" w:hAnsi="Times New Roman" w:cs="Times New Roman"/>
          <w:sz w:val="28"/>
          <w:szCs w:val="28"/>
        </w:rPr>
        <w:t xml:space="preserve">1. 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Организация приема и регистрации уведомлений осуществляется в </w:t>
      </w:r>
      <w:r w:rsidRPr="00422714">
        <w:rPr>
          <w:rFonts w:ascii="Times New Roman" w:hAnsi="Times New Roman" w:cs="Times New Roman"/>
          <w:sz w:val="28"/>
          <w:szCs w:val="28"/>
        </w:rPr>
        <w:t xml:space="preserve">Избирательной комиссии города Красноярска лицом, отвечающим за кадровое делопроизводство. </w:t>
      </w:r>
    </w:p>
    <w:p w:rsidR="00BF245F" w:rsidRPr="00422714" w:rsidRDefault="00411A15" w:rsidP="007D767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>3</w:t>
      </w:r>
      <w:r w:rsidR="00BF245F" w:rsidRPr="00422714">
        <w:rPr>
          <w:rFonts w:ascii="Times New Roman" w:hAnsi="Times New Roman" w:cs="Times New Roman"/>
          <w:sz w:val="28"/>
          <w:szCs w:val="28"/>
        </w:rPr>
        <w:t>.</w:t>
      </w:r>
      <w:r w:rsidRPr="00422714">
        <w:rPr>
          <w:rFonts w:ascii="Times New Roman" w:hAnsi="Times New Roman" w:cs="Times New Roman"/>
          <w:sz w:val="28"/>
          <w:szCs w:val="28"/>
        </w:rPr>
        <w:t>2.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Уведомление подлежит обязательной регистрации в день его поступления в Журнале регистрации уведомлений о фактах обращения в целях склонения </w:t>
      </w:r>
      <w:r w:rsidRPr="00422714">
        <w:rPr>
          <w:rFonts w:ascii="Times New Roman" w:hAnsi="Times New Roman" w:cs="Times New Roman"/>
          <w:sz w:val="28"/>
          <w:szCs w:val="28"/>
        </w:rPr>
        <w:t>муниципального</w:t>
      </w:r>
      <w:r w:rsidR="00BF245F" w:rsidRPr="00422714">
        <w:rPr>
          <w:rFonts w:ascii="Times New Roman" w:hAnsi="Times New Roman" w:cs="Times New Roman"/>
          <w:sz w:val="28"/>
          <w:szCs w:val="28"/>
        </w:rPr>
        <w:t xml:space="preserve"> служащего к совершению 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коррупционных правонарушений (далее - Журнал регистрации), </w:t>
      </w:r>
      <w:r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</w:t>
      </w:r>
      <w:r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201" w:history="1">
        <w:r w:rsidR="00422714" w:rsidRPr="004227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</w:t>
        </w:r>
        <w:r w:rsidR="00BF245F" w:rsidRPr="004227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="00BF245F" w:rsidRPr="0042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411A15" w:rsidRPr="00422714" w:rsidRDefault="00411A15" w:rsidP="007D767E">
      <w:pPr>
        <w:pStyle w:val="20"/>
        <w:shd w:val="clear" w:color="auto" w:fill="auto"/>
        <w:tabs>
          <w:tab w:val="left" w:pos="1167"/>
        </w:tabs>
        <w:spacing w:line="322" w:lineRule="exact"/>
        <w:ind w:firstLine="567"/>
        <w:jc w:val="both"/>
      </w:pPr>
      <w:r w:rsidRPr="00422714">
        <w:rPr>
          <w:color w:val="000000" w:themeColor="text1"/>
        </w:rPr>
        <w:t xml:space="preserve">3.3. На Уведомлении </w:t>
      </w:r>
      <w:r w:rsidRPr="00422714">
        <w:t>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411A15" w:rsidRPr="00422714" w:rsidRDefault="00411A15" w:rsidP="00422714">
      <w:pPr>
        <w:pStyle w:val="20"/>
        <w:shd w:val="clear" w:color="auto" w:fill="auto"/>
        <w:spacing w:line="322" w:lineRule="exact"/>
        <w:jc w:val="both"/>
      </w:pPr>
      <w:r w:rsidRPr="00422714">
        <w:t>После регистрации уведомления муниципальному служащему выдается копия уведомления на руки под роспись в Журнале.</w:t>
      </w:r>
    </w:p>
    <w:p w:rsidR="00411A15" w:rsidRPr="00422714" w:rsidRDefault="00411A15" w:rsidP="007D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14">
        <w:rPr>
          <w:rFonts w:ascii="Times New Roman" w:hAnsi="Times New Roman" w:cs="Times New Roman"/>
          <w:sz w:val="28"/>
          <w:szCs w:val="28"/>
        </w:rPr>
        <w:t>3.4. Поступившее в Избирательную комиссию города Красноярска зарегистрированное уведомление не позднее следующего за днем поступления рабочего дня передается представителю нанимателя (работодателю) для принятия решения об организации проверки содержащихся в нем сведений.</w:t>
      </w:r>
    </w:p>
    <w:p w:rsidR="00411A15" w:rsidRPr="00422714" w:rsidRDefault="00411A15" w:rsidP="0042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6ED" w:rsidRDefault="009726ED" w:rsidP="009726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проверки содержащихся</w:t>
      </w:r>
    </w:p>
    <w:p w:rsidR="009726ED" w:rsidRDefault="009726ED" w:rsidP="0097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сведений</w:t>
      </w:r>
    </w:p>
    <w:p w:rsidR="009726ED" w:rsidRDefault="009726ED" w:rsidP="0097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6ED" w:rsidRDefault="009726ED" w:rsidP="0097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 осуществляется уполномоченным лицом по поручению представителя нанимателя (работодателя) путем направления уведомлений в органы прокуратуры Российской Федерации, Министерство внутренних дел Российской Федерации (далее - МВД России), Федеральную службу безопасности Российской Федерации (далее - ФСБ России), проведения бесед с муниципальным служащим, подавшим уведомление, получения от муниципального служащего пояснения по сведениям, изложенным в уведомлении.</w:t>
      </w:r>
    </w:p>
    <w:p w:rsidR="009726ED" w:rsidRDefault="009726ED" w:rsidP="0097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Уведомление направляется представителем нанимателя в органы прокуратуры Российской Федерации, МВД России, ФСБ России либо в их территориальные органы не позднее 10 дней с даты его регистрации в Журнале регистрации.</w:t>
      </w:r>
    </w:p>
    <w:p w:rsidR="009726ED" w:rsidRDefault="009726ED" w:rsidP="0097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них, в зависимости от их компетенции.</w:t>
      </w:r>
    </w:p>
    <w:p w:rsidR="009726ED" w:rsidRDefault="009726ED" w:rsidP="009726ED">
      <w:pPr>
        <w:spacing w:after="0"/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45F" w:rsidRDefault="00BF24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C691B">
        <w:rPr>
          <w:rFonts w:ascii="Times New Roman" w:hAnsi="Times New Roman" w:cs="Times New Roman"/>
          <w:sz w:val="24"/>
          <w:szCs w:val="24"/>
        </w:rPr>
        <w:t>№</w:t>
      </w:r>
      <w:r w:rsidRPr="009C69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C691B" w:rsidRPr="009C691B" w:rsidRDefault="009C6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BF245F" w:rsidRPr="009C691B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 w:rsidP="009726ED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4D41">
        <w:rPr>
          <w:rFonts w:ascii="Times New Roman" w:hAnsi="Times New Roman" w:cs="Times New Roman"/>
          <w:sz w:val="24"/>
          <w:szCs w:val="24"/>
        </w:rPr>
        <w:tab/>
      </w:r>
      <w:r w:rsidR="00794D41">
        <w:rPr>
          <w:rFonts w:ascii="Times New Roman" w:hAnsi="Times New Roman" w:cs="Times New Roman"/>
          <w:sz w:val="24"/>
          <w:szCs w:val="24"/>
        </w:rPr>
        <w:tab/>
      </w:r>
      <w:r w:rsidR="00794D41">
        <w:rPr>
          <w:rFonts w:ascii="Times New Roman" w:hAnsi="Times New Roman" w:cs="Times New Roman"/>
          <w:sz w:val="24"/>
          <w:szCs w:val="24"/>
        </w:rPr>
        <w:tab/>
      </w:r>
      <w:r w:rsidR="00794D4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C691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94D41">
        <w:rPr>
          <w:rFonts w:ascii="Times New Roman" w:hAnsi="Times New Roman" w:cs="Times New Roman"/>
          <w:sz w:val="24"/>
          <w:szCs w:val="24"/>
        </w:rPr>
        <w:t>___</w:t>
      </w:r>
      <w:r w:rsidR="009726ED">
        <w:rPr>
          <w:rFonts w:ascii="Times New Roman" w:hAnsi="Times New Roman" w:cs="Times New Roman"/>
          <w:sz w:val="24"/>
          <w:szCs w:val="24"/>
        </w:rPr>
        <w:t>______</w:t>
      </w:r>
      <w:r w:rsidR="00794D41">
        <w:rPr>
          <w:rFonts w:ascii="Times New Roman" w:hAnsi="Times New Roman" w:cs="Times New Roman"/>
          <w:sz w:val="24"/>
          <w:szCs w:val="24"/>
        </w:rPr>
        <w:t>___</w:t>
      </w:r>
    </w:p>
    <w:p w:rsidR="00BF245F" w:rsidRPr="00051C74" w:rsidRDefault="00BF245F" w:rsidP="009726ED">
      <w:pPr>
        <w:pStyle w:val="ConsPlusNonformat"/>
        <w:ind w:left="3402"/>
        <w:rPr>
          <w:rFonts w:ascii="Times New Roman" w:hAnsi="Times New Roman" w:cs="Times New Roman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</w:t>
      </w:r>
      <w:r w:rsidRPr="00051C74">
        <w:rPr>
          <w:rFonts w:ascii="Times New Roman" w:hAnsi="Times New Roman" w:cs="Times New Roman"/>
        </w:rPr>
        <w:t>Ф.И.О., должность представителя нанимателя</w:t>
      </w:r>
      <w:r w:rsidR="00794D41">
        <w:rPr>
          <w:rFonts w:ascii="Times New Roman" w:hAnsi="Times New Roman" w:cs="Times New Roman"/>
        </w:rPr>
        <w:t xml:space="preserve"> (работодателя</w:t>
      </w:r>
      <w:r w:rsidRPr="00051C74">
        <w:rPr>
          <w:rFonts w:ascii="Times New Roman" w:hAnsi="Times New Roman" w:cs="Times New Roman"/>
        </w:rPr>
        <w:t>)</w:t>
      </w:r>
    </w:p>
    <w:p w:rsidR="00BF245F" w:rsidRPr="009C691B" w:rsidRDefault="00BF245F" w:rsidP="009726ED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4D41">
        <w:rPr>
          <w:rFonts w:ascii="Times New Roman" w:hAnsi="Times New Roman" w:cs="Times New Roman"/>
          <w:sz w:val="24"/>
          <w:szCs w:val="24"/>
        </w:rPr>
        <w:tab/>
      </w:r>
      <w:r w:rsidR="00794D41">
        <w:rPr>
          <w:rFonts w:ascii="Times New Roman" w:hAnsi="Times New Roman" w:cs="Times New Roman"/>
          <w:sz w:val="24"/>
          <w:szCs w:val="24"/>
        </w:rPr>
        <w:tab/>
      </w:r>
      <w:r w:rsidR="00794D41">
        <w:rPr>
          <w:rFonts w:ascii="Times New Roman" w:hAnsi="Times New Roman" w:cs="Times New Roman"/>
          <w:sz w:val="24"/>
          <w:szCs w:val="24"/>
        </w:rPr>
        <w:tab/>
      </w:r>
      <w:r w:rsidR="00794D4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51C74">
        <w:rPr>
          <w:rFonts w:ascii="Times New Roman" w:hAnsi="Times New Roman" w:cs="Times New Roman"/>
          <w:sz w:val="24"/>
          <w:szCs w:val="24"/>
        </w:rPr>
        <w:t xml:space="preserve"> </w:t>
      </w:r>
      <w:r w:rsidRPr="009C69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51C74">
        <w:rPr>
          <w:rFonts w:ascii="Times New Roman" w:hAnsi="Times New Roman" w:cs="Times New Roman"/>
          <w:sz w:val="24"/>
          <w:szCs w:val="24"/>
        </w:rPr>
        <w:t>_</w:t>
      </w:r>
      <w:r w:rsidR="00794D41">
        <w:rPr>
          <w:rFonts w:ascii="Times New Roman" w:hAnsi="Times New Roman" w:cs="Times New Roman"/>
          <w:sz w:val="24"/>
          <w:szCs w:val="24"/>
        </w:rPr>
        <w:t>___</w:t>
      </w:r>
      <w:r w:rsidR="009726ED">
        <w:rPr>
          <w:rFonts w:ascii="Times New Roman" w:hAnsi="Times New Roman" w:cs="Times New Roman"/>
          <w:sz w:val="24"/>
          <w:szCs w:val="24"/>
        </w:rPr>
        <w:t>_______</w:t>
      </w:r>
      <w:r w:rsidR="00794D41">
        <w:rPr>
          <w:rFonts w:ascii="Times New Roman" w:hAnsi="Times New Roman" w:cs="Times New Roman"/>
          <w:sz w:val="24"/>
          <w:szCs w:val="24"/>
        </w:rPr>
        <w:t>__</w:t>
      </w:r>
      <w:r w:rsidR="00051C74">
        <w:rPr>
          <w:rFonts w:ascii="Times New Roman" w:hAnsi="Times New Roman" w:cs="Times New Roman"/>
          <w:sz w:val="24"/>
          <w:szCs w:val="24"/>
        </w:rPr>
        <w:t>_</w:t>
      </w:r>
    </w:p>
    <w:p w:rsidR="00BF245F" w:rsidRPr="00051C74" w:rsidRDefault="00BF245F" w:rsidP="009726ED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1C74">
        <w:rPr>
          <w:rFonts w:ascii="Times New Roman" w:hAnsi="Times New Roman" w:cs="Times New Roman"/>
        </w:rPr>
        <w:t xml:space="preserve">(наименование </w:t>
      </w:r>
      <w:r w:rsidR="0023729B">
        <w:rPr>
          <w:rFonts w:ascii="Times New Roman" w:hAnsi="Times New Roman" w:cs="Times New Roman"/>
        </w:rPr>
        <w:t>м</w:t>
      </w:r>
      <w:r w:rsidRPr="00051C74">
        <w:rPr>
          <w:rFonts w:ascii="Times New Roman" w:hAnsi="Times New Roman" w:cs="Times New Roman"/>
        </w:rPr>
        <w:t>у</w:t>
      </w:r>
      <w:r w:rsidR="0023729B">
        <w:rPr>
          <w:rFonts w:ascii="Times New Roman" w:hAnsi="Times New Roman" w:cs="Times New Roman"/>
        </w:rPr>
        <w:t>ниципаль</w:t>
      </w:r>
      <w:r w:rsidRPr="00051C74">
        <w:rPr>
          <w:rFonts w:ascii="Times New Roman" w:hAnsi="Times New Roman" w:cs="Times New Roman"/>
        </w:rPr>
        <w:t>ного органа)</w:t>
      </w:r>
    </w:p>
    <w:p w:rsidR="009726ED" w:rsidRDefault="00051C74" w:rsidP="009726ED">
      <w:pPr>
        <w:pStyle w:val="ConsPlusNonformat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245F" w:rsidRPr="009C691B">
        <w:rPr>
          <w:rFonts w:ascii="Times New Roman" w:hAnsi="Times New Roman" w:cs="Times New Roman"/>
          <w:sz w:val="24"/>
          <w:szCs w:val="24"/>
        </w:rPr>
        <w:t>т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94D41">
        <w:rPr>
          <w:rFonts w:ascii="Times New Roman" w:hAnsi="Times New Roman" w:cs="Times New Roman"/>
          <w:sz w:val="24"/>
          <w:szCs w:val="24"/>
        </w:rPr>
        <w:t>__</w:t>
      </w:r>
      <w:r w:rsidR="009726ED">
        <w:rPr>
          <w:rFonts w:ascii="Times New Roman" w:hAnsi="Times New Roman" w:cs="Times New Roman"/>
          <w:sz w:val="24"/>
          <w:szCs w:val="24"/>
        </w:rPr>
        <w:t>_______</w:t>
      </w:r>
      <w:r w:rsidR="00794D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F245F" w:rsidRPr="00051C74">
        <w:rPr>
          <w:rFonts w:ascii="Times New Roman" w:hAnsi="Times New Roman" w:cs="Times New Roman"/>
        </w:rPr>
        <w:t xml:space="preserve">                                    </w:t>
      </w:r>
      <w:r w:rsidRPr="00051C74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51C74">
        <w:rPr>
          <w:rFonts w:ascii="Times New Roman" w:hAnsi="Times New Roman" w:cs="Times New Roman"/>
        </w:rPr>
        <w:t xml:space="preserve">   </w:t>
      </w:r>
      <w:r w:rsidR="00BF245F" w:rsidRPr="00051C74">
        <w:rPr>
          <w:rFonts w:ascii="Times New Roman" w:hAnsi="Times New Roman" w:cs="Times New Roman"/>
        </w:rPr>
        <w:t xml:space="preserve"> </w:t>
      </w:r>
      <w:r w:rsidR="009726ED">
        <w:rPr>
          <w:rFonts w:ascii="Times New Roman" w:hAnsi="Times New Roman" w:cs="Times New Roman"/>
        </w:rPr>
        <w:t xml:space="preserve">           </w:t>
      </w:r>
    </w:p>
    <w:p w:rsidR="00BF245F" w:rsidRPr="009726ED" w:rsidRDefault="009726ED" w:rsidP="009726ED">
      <w:pPr>
        <w:pStyle w:val="ConsPlusNonformat"/>
        <w:ind w:left="3402"/>
        <w:rPr>
          <w:rFonts w:ascii="Times New Roman" w:hAnsi="Times New Roman" w:cs="Times New Roman"/>
          <w:sz w:val="18"/>
          <w:szCs w:val="18"/>
        </w:rPr>
      </w:pPr>
      <w:r w:rsidRPr="009726ED">
        <w:rPr>
          <w:rFonts w:ascii="Times New Roman" w:hAnsi="Times New Roman" w:cs="Times New Roman"/>
          <w:sz w:val="18"/>
          <w:szCs w:val="18"/>
        </w:rPr>
        <w:t xml:space="preserve">      </w:t>
      </w:r>
      <w:r w:rsidR="00BF245F" w:rsidRPr="009726ED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 w:rsidR="00051C74" w:rsidRPr="009726ED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="00BF245F" w:rsidRPr="009726ED">
        <w:rPr>
          <w:rFonts w:ascii="Times New Roman" w:hAnsi="Times New Roman" w:cs="Times New Roman"/>
          <w:sz w:val="18"/>
          <w:szCs w:val="18"/>
        </w:rPr>
        <w:t>служащего, место жительства, телефон)</w:t>
      </w:r>
    </w:p>
    <w:p w:rsidR="00BF245F" w:rsidRPr="009C691B" w:rsidRDefault="00BF245F" w:rsidP="009726ED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 w:rsidP="009726ED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</w:p>
    <w:p w:rsidR="009726ED" w:rsidRDefault="009726ED" w:rsidP="009726ED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 w:rsidP="00051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245F" w:rsidRPr="009C691B" w:rsidRDefault="00BF245F" w:rsidP="00051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051C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F245F" w:rsidRPr="009C691B" w:rsidRDefault="00BF245F" w:rsidP="00051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BF245F" w:rsidRPr="009C691B" w:rsidRDefault="00BF245F" w:rsidP="00051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  <w:r w:rsidR="007D767E">
        <w:rPr>
          <w:rFonts w:ascii="Times New Roman" w:hAnsi="Times New Roman" w:cs="Times New Roman"/>
          <w:sz w:val="24"/>
          <w:szCs w:val="24"/>
        </w:rPr>
        <w:t>_____________</w:t>
      </w:r>
    </w:p>
    <w:p w:rsidR="00BF245F" w:rsidRPr="00051C74" w:rsidRDefault="00BF245F" w:rsidP="00051C74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BF245F" w:rsidRPr="00051C74" w:rsidRDefault="00BF245F" w:rsidP="007D767E">
      <w:pPr>
        <w:pStyle w:val="ConsPlusNonformat"/>
        <w:jc w:val="center"/>
        <w:rPr>
          <w:rFonts w:ascii="Times New Roman" w:hAnsi="Times New Roman" w:cs="Times New Roman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67E">
        <w:rPr>
          <w:rFonts w:ascii="Times New Roman" w:hAnsi="Times New Roman" w:cs="Times New Roman"/>
          <w:sz w:val="24"/>
          <w:szCs w:val="24"/>
        </w:rPr>
        <w:t>______</w:t>
      </w:r>
      <w:r w:rsidRPr="00051C74">
        <w:rPr>
          <w:rFonts w:ascii="Times New Roman" w:hAnsi="Times New Roman" w:cs="Times New Roman"/>
        </w:rPr>
        <w:t xml:space="preserve">обращения к </w:t>
      </w:r>
      <w:r w:rsidR="00051C74">
        <w:rPr>
          <w:rFonts w:ascii="Times New Roman" w:hAnsi="Times New Roman" w:cs="Times New Roman"/>
        </w:rPr>
        <w:t>муниципальному</w:t>
      </w:r>
      <w:r w:rsidRPr="00051C74">
        <w:rPr>
          <w:rFonts w:ascii="Times New Roman" w:hAnsi="Times New Roman" w:cs="Times New Roman"/>
        </w:rPr>
        <w:t xml:space="preserve"> служащему в связи с исполнением им служебных</w:t>
      </w: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67E">
        <w:rPr>
          <w:rFonts w:ascii="Times New Roman" w:hAnsi="Times New Roman" w:cs="Times New Roman"/>
          <w:sz w:val="24"/>
          <w:szCs w:val="24"/>
        </w:rPr>
        <w:t>______</w:t>
      </w:r>
    </w:p>
    <w:p w:rsidR="00BF245F" w:rsidRPr="00051C74" w:rsidRDefault="00BF245F" w:rsidP="00051C74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обязанностей каких-либо лиц в целях склонения его к совершению</w:t>
      </w: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67E">
        <w:rPr>
          <w:rFonts w:ascii="Times New Roman" w:hAnsi="Times New Roman" w:cs="Times New Roman"/>
          <w:sz w:val="24"/>
          <w:szCs w:val="24"/>
        </w:rPr>
        <w:t>______</w:t>
      </w:r>
    </w:p>
    <w:p w:rsidR="00BF245F" w:rsidRPr="00051C74" w:rsidRDefault="00BF245F" w:rsidP="00051C74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коррупционных правонарушений (дата, место, время, другие условия))</w:t>
      </w: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67E">
        <w:rPr>
          <w:rFonts w:ascii="Times New Roman" w:hAnsi="Times New Roman" w:cs="Times New Roman"/>
          <w:sz w:val="24"/>
          <w:szCs w:val="24"/>
        </w:rPr>
        <w:t>______</w:t>
      </w:r>
    </w:p>
    <w:p w:rsidR="00BF245F" w:rsidRPr="00051C74" w:rsidRDefault="00BF245F" w:rsidP="009726ED">
      <w:pPr>
        <w:pStyle w:val="ConsPlusNonformat"/>
        <w:jc w:val="center"/>
        <w:rPr>
          <w:rFonts w:ascii="Times New Roman" w:hAnsi="Times New Roman" w:cs="Times New Roman"/>
        </w:rPr>
      </w:pPr>
      <w:r w:rsidRPr="009C691B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  <w:r w:rsidR="007D767E">
        <w:rPr>
          <w:rFonts w:ascii="Times New Roman" w:hAnsi="Times New Roman" w:cs="Times New Roman"/>
          <w:sz w:val="24"/>
          <w:szCs w:val="24"/>
        </w:rPr>
        <w:t>_____________</w:t>
      </w:r>
      <w:r w:rsidR="007D767E" w:rsidRPr="00051C74">
        <w:rPr>
          <w:rFonts w:ascii="Times New Roman" w:hAnsi="Times New Roman" w:cs="Times New Roman"/>
        </w:rPr>
        <w:t xml:space="preserve"> </w:t>
      </w:r>
      <w:r w:rsidRPr="00051C74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BF245F" w:rsidRPr="00051C74" w:rsidRDefault="00BF245F" w:rsidP="007D767E">
      <w:pPr>
        <w:pStyle w:val="ConsPlusNonformat"/>
        <w:jc w:val="center"/>
        <w:rPr>
          <w:rFonts w:ascii="Times New Roman" w:hAnsi="Times New Roman" w:cs="Times New Roman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67E">
        <w:rPr>
          <w:rFonts w:ascii="Times New Roman" w:hAnsi="Times New Roman" w:cs="Times New Roman"/>
          <w:sz w:val="24"/>
          <w:szCs w:val="24"/>
        </w:rPr>
        <w:t>______</w:t>
      </w:r>
      <w:r w:rsidRPr="00051C74">
        <w:rPr>
          <w:rFonts w:ascii="Times New Roman" w:hAnsi="Times New Roman" w:cs="Times New Roman"/>
        </w:rPr>
        <w:t xml:space="preserve">должен был бы совершить </w:t>
      </w:r>
      <w:r w:rsidR="00051C74">
        <w:rPr>
          <w:rFonts w:ascii="Times New Roman" w:hAnsi="Times New Roman" w:cs="Times New Roman"/>
        </w:rPr>
        <w:t>муниципальный</w:t>
      </w:r>
      <w:r w:rsidRPr="00051C74">
        <w:rPr>
          <w:rFonts w:ascii="Times New Roman" w:hAnsi="Times New Roman" w:cs="Times New Roman"/>
        </w:rPr>
        <w:t xml:space="preserve"> служащий по просьбе обратившихся лиц)</w:t>
      </w:r>
    </w:p>
    <w:p w:rsidR="00051C74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51C74">
        <w:rPr>
          <w:rFonts w:ascii="Times New Roman" w:hAnsi="Times New Roman" w:cs="Times New Roman"/>
          <w:sz w:val="24"/>
          <w:szCs w:val="24"/>
        </w:rPr>
        <w:t>_________</w:t>
      </w: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  <w:r w:rsidR="007D767E">
        <w:rPr>
          <w:rFonts w:ascii="Times New Roman" w:hAnsi="Times New Roman" w:cs="Times New Roman"/>
          <w:sz w:val="24"/>
          <w:szCs w:val="24"/>
        </w:rPr>
        <w:t>_____________</w:t>
      </w:r>
    </w:p>
    <w:p w:rsidR="00BF245F" w:rsidRPr="00051C74" w:rsidRDefault="00BF245F" w:rsidP="00051C74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(все известные сведения о физическом (юридическом) лице, склоняющем</w:t>
      </w: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726ED">
        <w:rPr>
          <w:rFonts w:ascii="Times New Roman" w:hAnsi="Times New Roman" w:cs="Times New Roman"/>
          <w:sz w:val="24"/>
          <w:szCs w:val="24"/>
        </w:rPr>
        <w:t>_______</w:t>
      </w:r>
    </w:p>
    <w:p w:rsidR="00BF245F" w:rsidRPr="00051C74" w:rsidRDefault="00BF245F" w:rsidP="00051C74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к коррупционному правонарушению)</w:t>
      </w: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4. _________________________________________________________________</w:t>
      </w:r>
      <w:r w:rsidR="00051C74">
        <w:rPr>
          <w:rFonts w:ascii="Times New Roman" w:hAnsi="Times New Roman" w:cs="Times New Roman"/>
          <w:sz w:val="24"/>
          <w:szCs w:val="24"/>
        </w:rPr>
        <w:t>____________</w:t>
      </w:r>
      <w:r w:rsidRPr="009C691B">
        <w:rPr>
          <w:rFonts w:ascii="Times New Roman" w:hAnsi="Times New Roman" w:cs="Times New Roman"/>
          <w:sz w:val="24"/>
          <w:szCs w:val="24"/>
        </w:rPr>
        <w:t>__</w:t>
      </w:r>
    </w:p>
    <w:p w:rsidR="00BF245F" w:rsidRPr="00051C74" w:rsidRDefault="00BF245F" w:rsidP="00051C74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51C74">
        <w:rPr>
          <w:rFonts w:ascii="Times New Roman" w:hAnsi="Times New Roman" w:cs="Times New Roman"/>
          <w:sz w:val="24"/>
          <w:szCs w:val="24"/>
        </w:rPr>
        <w:t>_______</w:t>
      </w:r>
      <w:r w:rsidR="009726ED">
        <w:rPr>
          <w:rFonts w:ascii="Times New Roman" w:hAnsi="Times New Roman" w:cs="Times New Roman"/>
          <w:sz w:val="24"/>
          <w:szCs w:val="24"/>
        </w:rPr>
        <w:t>______</w:t>
      </w:r>
    </w:p>
    <w:p w:rsidR="00BF245F" w:rsidRPr="00051C74" w:rsidRDefault="00BF245F" w:rsidP="00051C74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51C74">
        <w:rPr>
          <w:rFonts w:ascii="Times New Roman" w:hAnsi="Times New Roman" w:cs="Times New Roman"/>
          <w:sz w:val="24"/>
          <w:szCs w:val="24"/>
        </w:rPr>
        <w:t>_______</w:t>
      </w:r>
      <w:r w:rsidR="009726ED">
        <w:rPr>
          <w:rFonts w:ascii="Times New Roman" w:hAnsi="Times New Roman" w:cs="Times New Roman"/>
          <w:sz w:val="24"/>
          <w:szCs w:val="24"/>
        </w:rPr>
        <w:t>___</w:t>
      </w:r>
    </w:p>
    <w:p w:rsidR="00BF245F" w:rsidRPr="00051C74" w:rsidRDefault="00BF245F" w:rsidP="00051C74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51C74">
        <w:rPr>
          <w:rFonts w:ascii="Times New Roman" w:hAnsi="Times New Roman" w:cs="Times New Roman"/>
          <w:sz w:val="24"/>
          <w:szCs w:val="24"/>
        </w:rPr>
        <w:t>______</w:t>
      </w:r>
      <w:r w:rsidRPr="009C691B">
        <w:rPr>
          <w:rFonts w:ascii="Times New Roman" w:hAnsi="Times New Roman" w:cs="Times New Roman"/>
          <w:sz w:val="24"/>
          <w:szCs w:val="24"/>
        </w:rPr>
        <w:t>__</w:t>
      </w:r>
    </w:p>
    <w:p w:rsidR="00BF245F" w:rsidRPr="009C691B" w:rsidRDefault="00BF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C74" w:rsidRDefault="00BF245F" w:rsidP="00051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3729B" w:rsidRPr="009C691B" w:rsidRDefault="0023729B" w:rsidP="00237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__ л. в __ экз.</w:t>
      </w:r>
    </w:p>
    <w:p w:rsidR="0023729B" w:rsidRPr="009C691B" w:rsidRDefault="0023729B" w:rsidP="00237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29B" w:rsidRDefault="0023729B" w:rsidP="00237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3729B" w:rsidRPr="009C691B" w:rsidRDefault="0023729B" w:rsidP="002372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23729B" w:rsidRPr="00051C74" w:rsidRDefault="0023729B" w:rsidP="002372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</w:t>
      </w:r>
      <w:r w:rsidRPr="00051C7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</w:t>
      </w:r>
      <w:r w:rsidRPr="00051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051C74">
        <w:rPr>
          <w:rFonts w:ascii="Times New Roman" w:hAnsi="Times New Roman" w:cs="Times New Roman"/>
        </w:rPr>
        <w:t>инициалы и фамилия</w:t>
      </w:r>
      <w:r>
        <w:rPr>
          <w:rFonts w:ascii="Times New Roman" w:hAnsi="Times New Roman" w:cs="Times New Roman"/>
        </w:rPr>
        <w:t xml:space="preserve"> муниципального служащего</w:t>
      </w:r>
      <w:r w:rsidRPr="00051C74">
        <w:rPr>
          <w:rFonts w:ascii="Times New Roman" w:hAnsi="Times New Roman" w:cs="Times New Roman"/>
        </w:rPr>
        <w:t>)</w:t>
      </w:r>
    </w:p>
    <w:p w:rsidR="0023729B" w:rsidRPr="009C691B" w:rsidRDefault="0023729B" w:rsidP="00237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5F" w:rsidRDefault="00BF24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1C74">
        <w:rPr>
          <w:rFonts w:ascii="Times New Roman" w:hAnsi="Times New Roman" w:cs="Times New Roman"/>
          <w:sz w:val="24"/>
          <w:szCs w:val="24"/>
        </w:rPr>
        <w:t>№</w:t>
      </w:r>
      <w:r w:rsidRPr="009C691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1C74" w:rsidRPr="009C691B" w:rsidRDefault="00051C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BF245F" w:rsidRPr="009C691B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C74" w:rsidRDefault="0005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01"/>
      <w:bookmarkEnd w:id="3"/>
    </w:p>
    <w:p w:rsidR="00BF245F" w:rsidRPr="009C691B" w:rsidRDefault="00BF2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ЖУРНАЛ</w:t>
      </w:r>
    </w:p>
    <w:p w:rsidR="00BF245F" w:rsidRPr="009C691B" w:rsidRDefault="00BF2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</w:t>
      </w:r>
    </w:p>
    <w:p w:rsidR="00BF245F" w:rsidRPr="009C691B" w:rsidRDefault="00BF2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9C691B" w:rsidRPr="009C69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9C691B">
        <w:rPr>
          <w:rFonts w:ascii="Times New Roman" w:hAnsi="Times New Roman" w:cs="Times New Roman"/>
          <w:sz w:val="24"/>
          <w:szCs w:val="24"/>
        </w:rPr>
        <w:t xml:space="preserve"> служащего к совершению</w:t>
      </w:r>
    </w:p>
    <w:p w:rsidR="00BF245F" w:rsidRPr="009C691B" w:rsidRDefault="00BF2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BF245F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57E" w:rsidRDefault="007C1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57E" w:rsidRPr="009C691B" w:rsidRDefault="009726ED" w:rsidP="009726ED">
      <w:pPr>
        <w:pStyle w:val="ConsPlusNormal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157E" w:rsidRPr="009C691B">
        <w:rPr>
          <w:rFonts w:ascii="Times New Roman" w:hAnsi="Times New Roman" w:cs="Times New Roman"/>
          <w:sz w:val="24"/>
          <w:szCs w:val="24"/>
        </w:rPr>
        <w:t xml:space="preserve">Начат </w:t>
      </w:r>
      <w:r w:rsidR="007C157E">
        <w:rPr>
          <w:rFonts w:ascii="Times New Roman" w:hAnsi="Times New Roman" w:cs="Times New Roman"/>
          <w:sz w:val="24"/>
          <w:szCs w:val="24"/>
        </w:rPr>
        <w:t>«</w:t>
      </w:r>
      <w:r w:rsidR="007C157E" w:rsidRPr="009C691B">
        <w:rPr>
          <w:rFonts w:ascii="Times New Roman" w:hAnsi="Times New Roman" w:cs="Times New Roman"/>
          <w:sz w:val="24"/>
          <w:szCs w:val="24"/>
        </w:rPr>
        <w:t>__</w:t>
      </w:r>
      <w:r w:rsidR="007C157E">
        <w:rPr>
          <w:rFonts w:ascii="Times New Roman" w:hAnsi="Times New Roman" w:cs="Times New Roman"/>
          <w:sz w:val="24"/>
          <w:szCs w:val="24"/>
        </w:rPr>
        <w:t>»</w:t>
      </w:r>
      <w:r w:rsidR="007C157E" w:rsidRPr="009C691B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7C157E" w:rsidRPr="009C691B" w:rsidRDefault="007C157E" w:rsidP="009726ED">
      <w:pPr>
        <w:pStyle w:val="ConsPlusNormal"/>
        <w:spacing w:before="220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Окончен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69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691B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7C157E" w:rsidRPr="009C691B" w:rsidRDefault="007C157E" w:rsidP="009726ED">
      <w:pPr>
        <w:pStyle w:val="ConsPlusNormal"/>
        <w:spacing w:before="220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Pr="009C691B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7C157E" w:rsidRDefault="007C1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57E" w:rsidRDefault="007C1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57E" w:rsidRPr="009C691B" w:rsidRDefault="007C1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44"/>
        <w:gridCol w:w="1575"/>
        <w:gridCol w:w="1559"/>
        <w:gridCol w:w="1559"/>
        <w:gridCol w:w="1985"/>
        <w:gridCol w:w="1417"/>
      </w:tblGrid>
      <w:tr w:rsidR="00BF245F" w:rsidRPr="009C691B" w:rsidTr="009726ED">
        <w:tc>
          <w:tcPr>
            <w:tcW w:w="709" w:type="dxa"/>
            <w:vMerge w:val="restart"/>
          </w:tcPr>
          <w:p w:rsidR="00BF245F" w:rsidRDefault="00051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1C74" w:rsidRPr="009C691B" w:rsidRDefault="00051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4" w:type="dxa"/>
            <w:vMerge w:val="restart"/>
          </w:tcPr>
          <w:p w:rsidR="00BF245F" w:rsidRPr="009C691B" w:rsidRDefault="00BF245F" w:rsidP="00051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r w:rsidR="00051C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</w:p>
        </w:tc>
        <w:tc>
          <w:tcPr>
            <w:tcW w:w="4693" w:type="dxa"/>
            <w:gridSpan w:val="3"/>
          </w:tcPr>
          <w:p w:rsidR="00BF245F" w:rsidRPr="009C691B" w:rsidRDefault="00BF245F" w:rsidP="00051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51C7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 xml:space="preserve"> служащем, направившем уведомление</w:t>
            </w:r>
          </w:p>
        </w:tc>
        <w:tc>
          <w:tcPr>
            <w:tcW w:w="1985" w:type="dxa"/>
            <w:vMerge w:val="restart"/>
          </w:tcPr>
          <w:p w:rsidR="00BF245F" w:rsidRPr="009C691B" w:rsidRDefault="00051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в получении копии уведомления с отметкой о регистрации </w:t>
            </w:r>
          </w:p>
        </w:tc>
        <w:tc>
          <w:tcPr>
            <w:tcW w:w="1417" w:type="dxa"/>
            <w:vMerge w:val="restart"/>
          </w:tcPr>
          <w:p w:rsidR="00BF245F" w:rsidRPr="009C691B" w:rsidRDefault="007C157E" w:rsidP="007C157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1C74" w:rsidRPr="009C691B" w:rsidTr="009726ED">
        <w:tc>
          <w:tcPr>
            <w:tcW w:w="709" w:type="dxa"/>
            <w:vMerge/>
          </w:tcPr>
          <w:p w:rsidR="00051C74" w:rsidRPr="009C691B" w:rsidRDefault="0005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051C74" w:rsidRPr="009C691B" w:rsidRDefault="0005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51C74" w:rsidRPr="009C691B" w:rsidRDefault="00051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051C74" w:rsidRPr="009C691B" w:rsidRDefault="00051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051C74" w:rsidRPr="009C691B" w:rsidRDefault="00051C74" w:rsidP="00051C7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85" w:type="dxa"/>
            <w:vMerge/>
          </w:tcPr>
          <w:p w:rsidR="00051C74" w:rsidRPr="009C691B" w:rsidRDefault="0005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1C74" w:rsidRPr="009C691B" w:rsidRDefault="0005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74" w:rsidRPr="009C691B" w:rsidTr="009726ED">
        <w:tc>
          <w:tcPr>
            <w:tcW w:w="709" w:type="dxa"/>
          </w:tcPr>
          <w:p w:rsidR="00051C74" w:rsidRPr="009C691B" w:rsidRDefault="00051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051C74" w:rsidRPr="009C691B" w:rsidRDefault="00051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051C74" w:rsidRPr="009C691B" w:rsidRDefault="00051C74" w:rsidP="00972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1C74" w:rsidRPr="009C691B" w:rsidRDefault="007C1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51C74" w:rsidRPr="009C691B" w:rsidRDefault="007C1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51C74" w:rsidRPr="009C691B" w:rsidRDefault="007C1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51C74" w:rsidRPr="009C691B" w:rsidRDefault="007C1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C74" w:rsidRPr="009C691B" w:rsidTr="009726ED">
        <w:tc>
          <w:tcPr>
            <w:tcW w:w="709" w:type="dxa"/>
          </w:tcPr>
          <w:p w:rsidR="00051C74" w:rsidRPr="009C691B" w:rsidRDefault="00051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1C74" w:rsidRPr="009C691B" w:rsidRDefault="00051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51C74" w:rsidRPr="009C691B" w:rsidRDefault="00051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74" w:rsidRPr="009C691B" w:rsidRDefault="00051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74" w:rsidRPr="009C691B" w:rsidRDefault="00051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C74" w:rsidRPr="009C691B" w:rsidRDefault="00051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1C74" w:rsidRPr="009C691B" w:rsidRDefault="00051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45F" w:rsidRPr="009C691B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5F" w:rsidRPr="009C691B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45F" w:rsidRDefault="00BF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Default="00972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6ED" w:rsidRPr="009726ED" w:rsidRDefault="009726ED" w:rsidP="009726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726E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№2</w:t>
      </w:r>
    </w:p>
    <w:p w:rsidR="009726ED" w:rsidRDefault="009726ED" w:rsidP="00972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2714" w:rsidRDefault="0042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714" w:rsidRPr="00422714" w:rsidRDefault="00422714" w:rsidP="00422714">
      <w:pPr>
        <w:widowControl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Pr="00422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орядок</w:t>
      </w:r>
    </w:p>
    <w:p w:rsidR="00794D41" w:rsidRDefault="00422714" w:rsidP="00422714">
      <w:pPr>
        <w:widowControl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уведомления муниципальным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Pr="00422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служащим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 Избирательной комиссии города К</w:t>
      </w:r>
      <w:r w:rsidRPr="00422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расноярска представителя нанимателя (работодателя) о возникшем конфликте интересов или о возможности его возникновения </w:t>
      </w:r>
    </w:p>
    <w:p w:rsidR="00422714" w:rsidRPr="00422714" w:rsidRDefault="00422714" w:rsidP="00422714">
      <w:pPr>
        <w:widowControl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муниципальной службе</w:t>
      </w:r>
    </w:p>
    <w:p w:rsidR="00422714" w:rsidRDefault="00422714" w:rsidP="00422714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729B" w:rsidRPr="00422714" w:rsidRDefault="0023729B" w:rsidP="00422714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22714" w:rsidRPr="00422714" w:rsidRDefault="00422714" w:rsidP="0023729B">
      <w:pPr>
        <w:widowControl w:val="0"/>
        <w:numPr>
          <w:ilvl w:val="0"/>
          <w:numId w:val="1"/>
        </w:numPr>
        <w:tabs>
          <w:tab w:val="left" w:pos="1042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уведомления муниципальным служащим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 комиссии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 Красноярска представителя нанимателя (работодателя) о возникшем конфликте интересов или о возможности его возникновения на муниципальной службе (далее - Порядок) разработан в соответствии с Федеральными законами от 25.12.2008 № 273-ФЗ «О противодействии коррупции»,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02.03.2007 № 25-ФЗ «О муниципальной службе в Российской Федерации», и устанавливает процедуру уведомления 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Избирательной комиссии 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Красноярска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Избирательная комиссия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представителя нанимателя (работодателя) о возникшем конфликте интересов или о возможности его возникновения на муниципальной службе.</w:t>
      </w:r>
    </w:p>
    <w:p w:rsidR="00422714" w:rsidRPr="00422714" w:rsidRDefault="00422714" w:rsidP="00422714">
      <w:pPr>
        <w:widowControl w:val="0"/>
        <w:numPr>
          <w:ilvl w:val="0"/>
          <w:numId w:val="1"/>
        </w:numPr>
        <w:tabs>
          <w:tab w:val="left" w:pos="1038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целей соблюдения настоящего Порядка используются следующие понятия:</w:t>
      </w:r>
    </w:p>
    <w:p w:rsidR="00422714" w:rsidRPr="00422714" w:rsidRDefault="00422714" w:rsidP="002372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трудовых (должностных) обязанностей (осуществление полномочий);</w:t>
      </w:r>
    </w:p>
    <w:p w:rsidR="00422714" w:rsidRPr="00422714" w:rsidRDefault="00422714" w:rsidP="002372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ними в близком родстве или свойстве, связаны имущественными, корпоративными или иными близкими</w:t>
      </w:r>
    </w:p>
    <w:p w:rsidR="00422714" w:rsidRPr="00422714" w:rsidRDefault="00422714" w:rsidP="00422714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отношениями.</w:t>
      </w:r>
    </w:p>
    <w:p w:rsidR="00422714" w:rsidRPr="00422714" w:rsidRDefault="00422714" w:rsidP="00422714">
      <w:pPr>
        <w:widowControl w:val="0"/>
        <w:numPr>
          <w:ilvl w:val="0"/>
          <w:numId w:val="1"/>
        </w:numPr>
        <w:tabs>
          <w:tab w:val="left" w:pos="1049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Муниципальные служащие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 комиссии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предотвращения конфликта интересов обязаны: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44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принятии решений по деловым вопросам и выполнении своих трудовых (должностных) обязанностей учитывать принципы деятельности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 комиссии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без учета своих личных интересов, интересов своих 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родственников и друзей;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34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39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раскрывать возникший (реальный) или потенциальный конфликт интересов;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79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содействовать урегулированию возникшего конфликта интересов;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39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и процедуры, предусмотренные действующим законодательством и настоящим Порядком;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79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защиты информации.</w:t>
      </w:r>
    </w:p>
    <w:p w:rsidR="00422714" w:rsidRPr="00422714" w:rsidRDefault="00422714" w:rsidP="00422714">
      <w:pPr>
        <w:widowControl w:val="0"/>
        <w:numPr>
          <w:ilvl w:val="0"/>
          <w:numId w:val="1"/>
        </w:numPr>
        <w:tabs>
          <w:tab w:val="left" w:pos="1049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возникновения у муниципального служащего конфликта интересов или возможности его возникновения на муниципальной службе он обязан: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34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меры по недопущению любой возможности возникновения конфликта интересов;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49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уведомить незамедлительно (не позднее рабочего дня, следующего за днем, когда ему стало об этом известно) в письменной форме представителя нанимателя (работодателя) - председателя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Избирательной комиссии 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возникшем конфликте интересов или о возможности его возникновения, как только ему станет об этом известно, и принять меры по его предотвращению или урегулированию.</w:t>
      </w:r>
    </w:p>
    <w:p w:rsidR="00422714" w:rsidRPr="00422714" w:rsidRDefault="00422714" w:rsidP="00422714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Уведомление передается муниципальным служащим лично.</w:t>
      </w:r>
    </w:p>
    <w:p w:rsidR="00422714" w:rsidRPr="00422714" w:rsidRDefault="00422714" w:rsidP="00422714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муниципальный служащий по объективным причинам (при нахождении в командировке, не при исполнении трудовых (должностных) обязанностей, вне пределов места работы, а также в иных случаях) не может уведомить в письменном виде о возникшем конфликте интересов или о возможности его возникновения, он обязан проинформировать любыми доступными средствами связи представителя нанимателя (работодателя) - председателя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 комиссии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позднее рабочего дня, следующего за днем, когда муниципальному служащему стало известно о возникшем конфликте интересов или о возможности его возникновения, а по возвращении из командировки, возобновлении трудовых (должностных) обязанностей, прибытии к месту работы незамедлительно представить уведомление в установленном порядке.</w:t>
      </w:r>
    </w:p>
    <w:p w:rsidR="00422714" w:rsidRPr="00422714" w:rsidRDefault="00422714" w:rsidP="00422714">
      <w:pPr>
        <w:widowControl w:val="0"/>
        <w:numPr>
          <w:ilvl w:val="0"/>
          <w:numId w:val="1"/>
        </w:numPr>
        <w:tabs>
          <w:tab w:val="left" w:pos="1038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о возникшем конфликте интересов или о возможности его возникновения на муниципальной службе (далее -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ведомление) составляется в свободной письменной форме или по форме согласно приложению 1 к настоящему Порядку.</w:t>
      </w:r>
    </w:p>
    <w:p w:rsidR="00422714" w:rsidRPr="00422714" w:rsidRDefault="00422714" w:rsidP="00422714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ведомлению, направляемому представителю нанимателя (работодателю) - председателю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 комиссии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прилагаются все имеющиеся в распоряжении муниципального служащего материалы, подтверждающие обстоятельства, доводы и факты, изложенные в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ведомлении.</w:t>
      </w:r>
    </w:p>
    <w:p w:rsidR="00422714" w:rsidRPr="00422714" w:rsidRDefault="00422714" w:rsidP="00422714">
      <w:pPr>
        <w:widowControl w:val="0"/>
        <w:numPr>
          <w:ilvl w:val="0"/>
          <w:numId w:val="1"/>
        </w:numPr>
        <w:tabs>
          <w:tab w:val="left" w:pos="1073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ведомлении должны быть отражены следующие сведения:</w:t>
      </w:r>
    </w:p>
    <w:p w:rsidR="00422714" w:rsidRPr="00422714" w:rsidRDefault="00422714" w:rsidP="00426929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отчество, замещаемая должность муниципального служащего;</w:t>
      </w:r>
    </w:p>
    <w:p w:rsidR="00422714" w:rsidRPr="00422714" w:rsidRDefault="00422714" w:rsidP="00422714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жительства и телефон лица, направившего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ведомление;</w:t>
      </w:r>
    </w:p>
    <w:p w:rsidR="00422714" w:rsidRPr="00422714" w:rsidRDefault="00422714" w:rsidP="00422714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описание личной заинтересованности, которая привела или может привести к возникновению конфликта интересов;</w:t>
      </w:r>
    </w:p>
    <w:p w:rsidR="00422714" w:rsidRPr="00422714" w:rsidRDefault="00422714" w:rsidP="00422714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422714" w:rsidRPr="00422714" w:rsidRDefault="00422714" w:rsidP="00422714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меры, которые муниципальный служащий предпринял по предотвращению или урегулированию конфликта интересов (если такие меры предпринимались);</w:t>
      </w:r>
    </w:p>
    <w:p w:rsidR="00422714" w:rsidRPr="00422714" w:rsidRDefault="00422714" w:rsidP="00422714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сведения, которые желает изложить муниципальный служащий.</w:t>
      </w:r>
    </w:p>
    <w:p w:rsidR="00422714" w:rsidRPr="00422714" w:rsidRDefault="00422714" w:rsidP="00422714">
      <w:pPr>
        <w:widowControl w:val="0"/>
        <w:numPr>
          <w:ilvl w:val="0"/>
          <w:numId w:val="1"/>
        </w:numPr>
        <w:tabs>
          <w:tab w:val="left" w:pos="1042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подлежит обязательной регистрации </w:t>
      </w:r>
      <w:r w:rsidR="00426929" w:rsidRP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лицом, осуществляющим в Избирательной коми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ссии кадровое делопроизводство 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день поступления в Журнале регистрации уведомлений о возникшем конфликте интересов или о возможности его возникновения на муниципальной службе в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Избирательной комиссии города Красноярска 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Журнал) согласно приложению 2 к настоящему Порядку.</w:t>
      </w:r>
    </w:p>
    <w:p w:rsidR="00422714" w:rsidRPr="00422714" w:rsidRDefault="00422714" w:rsidP="00422714">
      <w:pPr>
        <w:widowControl w:val="0"/>
        <w:numPr>
          <w:ilvl w:val="0"/>
          <w:numId w:val="1"/>
        </w:numPr>
        <w:tabs>
          <w:tab w:val="left" w:pos="1167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422714" w:rsidRPr="00422714" w:rsidRDefault="00422714" w:rsidP="00422714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регистрации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ведомления муниципальному служащему выдается копия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ведомления на руки под роспись в Журнале.</w:t>
      </w:r>
    </w:p>
    <w:p w:rsidR="00422714" w:rsidRPr="00422714" w:rsidRDefault="00422714" w:rsidP="00422714">
      <w:pPr>
        <w:widowControl w:val="0"/>
        <w:numPr>
          <w:ilvl w:val="0"/>
          <w:numId w:val="1"/>
        </w:numPr>
        <w:tabs>
          <w:tab w:val="left" w:pos="1177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Поступившее в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Избирательную комиссию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зарегистрированное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ведомление не позднее следующего за днем поступления рабочего дня передается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представителю нанимателя (работодателю) - 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 комиссии для принятия решения об органи</w:t>
      </w:r>
      <w:r w:rsidR="00426929"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зации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проверки содержащихся в нем сведений, а также мер по предотвращению или урегулированию конфликта интересов.</w:t>
      </w:r>
    </w:p>
    <w:p w:rsidR="00422714" w:rsidRPr="00422714" w:rsidRDefault="00422714" w:rsidP="0023729B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37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ограничение доступа муниципального служащего к конкретной информации, которая может затрагивать личные интересы муниципального служащего;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46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добровольный отказ муниципального служащего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42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пересмотр и изменение трудовых (должностных) обязанностей муниципального служащего;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42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временное отстранение муниципального служащего от должности, если его личные интересы входят в противоречие с трудовыми (должностными) обязанностями;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42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перевод муниципального служащего на должность, предусматривающую выполнение трудовых (должностных) обязанностей, не связанных с конфликтом интересов;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42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отказ муниципального служащего от своего личного интереса, порождающего конфликт с интересами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 комиссии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22714" w:rsidRPr="00422714" w:rsidRDefault="00422714" w:rsidP="00422714">
      <w:pPr>
        <w:widowControl w:val="0"/>
        <w:numPr>
          <w:ilvl w:val="0"/>
          <w:numId w:val="4"/>
        </w:numPr>
        <w:tabs>
          <w:tab w:val="left" w:pos="942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увольнение муниципального служащего из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 комиссии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инициативе муниципального служащего;</w:t>
      </w:r>
    </w:p>
    <w:p w:rsidR="00422714" w:rsidRPr="00422714" w:rsidRDefault="00422714" w:rsidP="00794D41">
      <w:pPr>
        <w:widowControl w:val="0"/>
        <w:numPr>
          <w:ilvl w:val="0"/>
          <w:numId w:val="4"/>
        </w:numPr>
        <w:tabs>
          <w:tab w:val="left" w:pos="94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увольнение муниципального служащего по инициативе представителя нанимателя (работодателя) за совершение дисциплинарного проступка, то есть за неисполнение или ненадлежащее исполнение муниципальным служащим по 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его вине возложенных на него трудовых (должностных) обязанностей.</w:t>
      </w:r>
    </w:p>
    <w:p w:rsidR="00422714" w:rsidRPr="00422714" w:rsidRDefault="00422714" w:rsidP="00794D4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способов разрешения конфликта интересов не является исчерпывающим.</w:t>
      </w:r>
    </w:p>
    <w:p w:rsidR="00422714" w:rsidRPr="00422714" w:rsidRDefault="00422714" w:rsidP="00794D41">
      <w:pPr>
        <w:widowControl w:val="0"/>
        <w:numPr>
          <w:ilvl w:val="0"/>
          <w:numId w:val="1"/>
        </w:numPr>
        <w:tabs>
          <w:tab w:val="left" w:pos="11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рассмотрения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ведомлений представителем нанимателя (работодателем) - председателем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Избирательной комиссии 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принимается одно из следующих решений:</w:t>
      </w:r>
    </w:p>
    <w:p w:rsidR="00422714" w:rsidRPr="00422714" w:rsidRDefault="00422714" w:rsidP="00794D41">
      <w:pPr>
        <w:widowControl w:val="0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признать, что при исполнении трудовых (должностных) обязанностей муниципальным служащим, направившим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ведомление, конфликт интересов отсутствует;</w:t>
      </w:r>
    </w:p>
    <w:p w:rsidR="00422714" w:rsidRPr="00422714" w:rsidRDefault="00422714" w:rsidP="00422714">
      <w:pPr>
        <w:widowControl w:val="0"/>
        <w:tabs>
          <w:tab w:val="left" w:pos="3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признать, что при исполнении трудовых (должностных) обязанностей муниципальным служащим, направившим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ведомление, личная заинтересованность приводит или может привести к конфликту интересов;</w:t>
      </w:r>
    </w:p>
    <w:p w:rsidR="00422714" w:rsidRPr="00422714" w:rsidRDefault="00422714" w:rsidP="00422714">
      <w:pPr>
        <w:widowControl w:val="0"/>
        <w:tabs>
          <w:tab w:val="left" w:pos="3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признать, что муниципальным служащим, направившим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ведомление, не соблюдались требования об урегулировании конфликта интересов.</w:t>
      </w:r>
    </w:p>
    <w:p w:rsidR="00422714" w:rsidRPr="00422714" w:rsidRDefault="00422714" w:rsidP="002372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необходимости проверка содержащихся в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ведомлении сведений осуществляется уполномоченными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распоряжением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председателя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 комиссии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лицами, в том числе путем проведения бесед с муниципальным служащим, получения от него пояснений.</w:t>
      </w:r>
    </w:p>
    <w:p w:rsidR="00422714" w:rsidRPr="00422714" w:rsidRDefault="00422714" w:rsidP="002372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принятия решения, предусмотренного подпунктом «б» настоящего пункта, в соответствии с законодательством Российской Федерации представитель нанимателя (работодатель) - председатель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 комиссии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ведомление, принять такие меры.</w:t>
      </w:r>
    </w:p>
    <w:p w:rsidR="00422714" w:rsidRPr="00422714" w:rsidRDefault="00422714" w:rsidP="002372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принятия решений, предусмотренных подпунктом «в» настоящего пункта, представитель нанимателя (работодатель)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председатель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Избирательной комиссии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 материалы и документы (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ведомление, результаты проверки указанных в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ведомлении сведений, а также информацию о принятых мерах) на рассмотрение в Комиссию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2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Избирательной комиссии </w:t>
      </w: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Красноярска.</w:t>
      </w:r>
    </w:p>
    <w:p w:rsidR="00422714" w:rsidRDefault="00422714" w:rsidP="00422714">
      <w:pPr>
        <w:widowControl w:val="0"/>
        <w:numPr>
          <w:ilvl w:val="0"/>
          <w:numId w:val="1"/>
        </w:numPr>
        <w:tabs>
          <w:tab w:val="left" w:pos="1191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Невыполнение муниципальным служащим обязанности, предусмотренной пунктом 5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23729B" w:rsidRPr="00422714" w:rsidRDefault="0023729B" w:rsidP="00422714">
      <w:pPr>
        <w:widowControl w:val="0"/>
        <w:numPr>
          <w:ilvl w:val="0"/>
          <w:numId w:val="1"/>
        </w:numPr>
        <w:tabs>
          <w:tab w:val="left" w:pos="1191"/>
        </w:tabs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3729B" w:rsidRPr="00422714" w:rsidSect="0018483B">
          <w:headerReference w:type="default" r:id="rId10"/>
          <w:footerReference w:type="default" r:id="rId11"/>
          <w:pgSz w:w="11909" w:h="16840"/>
          <w:pgMar w:top="1134" w:right="709" w:bottom="709" w:left="1418" w:header="0" w:footer="6" w:gutter="0"/>
          <w:pgNumType w:start="0"/>
          <w:cols w:space="720"/>
          <w:noEndnote/>
          <w:docGrid w:linePitch="360"/>
        </w:sectPr>
      </w:pPr>
    </w:p>
    <w:p w:rsidR="00422714" w:rsidRPr="00422714" w:rsidRDefault="00422714" w:rsidP="00422714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22714" w:rsidRPr="00422714">
          <w:type w:val="continuous"/>
          <w:pgSz w:w="11909" w:h="16840"/>
          <w:pgMar w:top="1137" w:right="360" w:bottom="1137" w:left="1440" w:header="0" w:footer="3" w:gutter="0"/>
          <w:cols w:space="720"/>
          <w:noEndnote/>
          <w:docGrid w:linePitch="360"/>
        </w:sectPr>
      </w:pPr>
    </w:p>
    <w:p w:rsidR="00794D41" w:rsidRDefault="00794D41" w:rsidP="00794D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C69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243A" w:rsidRDefault="003A243A" w:rsidP="003A24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79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3A" w:rsidRDefault="003A243A" w:rsidP="003A24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43A" w:rsidRDefault="003A243A" w:rsidP="003A24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4D41" w:rsidRPr="009C691B" w:rsidRDefault="003A243A" w:rsidP="003A24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94D41" w:rsidRPr="009C691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94D41" w:rsidRPr="009C691B">
        <w:rPr>
          <w:rFonts w:ascii="Times New Roman" w:hAnsi="Times New Roman" w:cs="Times New Roman"/>
          <w:sz w:val="24"/>
          <w:szCs w:val="24"/>
        </w:rPr>
        <w:t>_</w:t>
      </w:r>
    </w:p>
    <w:p w:rsidR="00794D41" w:rsidRPr="009C691B" w:rsidRDefault="00794D41" w:rsidP="0079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243A">
        <w:rPr>
          <w:rFonts w:ascii="Times New Roman" w:hAnsi="Times New Roman" w:cs="Times New Roman"/>
          <w:sz w:val="24"/>
          <w:szCs w:val="24"/>
        </w:rPr>
        <w:tab/>
      </w:r>
      <w:r w:rsidR="003A243A">
        <w:rPr>
          <w:rFonts w:ascii="Times New Roman" w:hAnsi="Times New Roman" w:cs="Times New Roman"/>
          <w:sz w:val="24"/>
          <w:szCs w:val="24"/>
        </w:rPr>
        <w:tab/>
      </w:r>
      <w:r w:rsidR="003A243A">
        <w:rPr>
          <w:rFonts w:ascii="Times New Roman" w:hAnsi="Times New Roman" w:cs="Times New Roman"/>
          <w:sz w:val="24"/>
          <w:szCs w:val="24"/>
        </w:rPr>
        <w:tab/>
      </w:r>
      <w:r w:rsidR="003A243A" w:rsidRPr="003A243A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A243A">
        <w:rPr>
          <w:rFonts w:ascii="Times New Roman" w:hAnsi="Times New Roman" w:cs="Times New Roman"/>
          <w:sz w:val="18"/>
          <w:szCs w:val="18"/>
        </w:rPr>
        <w:t xml:space="preserve"> (Ф.И.О., должность представителя нанимателя</w:t>
      </w:r>
      <w:r w:rsidR="003A243A" w:rsidRPr="003A243A">
        <w:rPr>
          <w:rFonts w:ascii="Times New Roman" w:hAnsi="Times New Roman" w:cs="Times New Roman"/>
          <w:sz w:val="18"/>
          <w:szCs w:val="18"/>
        </w:rPr>
        <w:t xml:space="preserve"> (работодателя</w:t>
      </w:r>
      <w:r w:rsidRPr="003A243A">
        <w:rPr>
          <w:rFonts w:ascii="Times New Roman" w:hAnsi="Times New Roman" w:cs="Times New Roman"/>
          <w:sz w:val="18"/>
          <w:szCs w:val="18"/>
        </w:rPr>
        <w:t>)</w:t>
      </w: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243A">
        <w:rPr>
          <w:rFonts w:ascii="Times New Roman" w:hAnsi="Times New Roman" w:cs="Times New Roman"/>
          <w:sz w:val="24"/>
          <w:szCs w:val="24"/>
        </w:rPr>
        <w:tab/>
      </w:r>
      <w:r w:rsidR="003A243A">
        <w:rPr>
          <w:rFonts w:ascii="Times New Roman" w:hAnsi="Times New Roman" w:cs="Times New Roman"/>
          <w:sz w:val="24"/>
          <w:szCs w:val="24"/>
        </w:rPr>
        <w:tab/>
      </w:r>
      <w:r w:rsidR="003A243A">
        <w:rPr>
          <w:rFonts w:ascii="Times New Roman" w:hAnsi="Times New Roman" w:cs="Times New Roman"/>
          <w:sz w:val="24"/>
          <w:szCs w:val="24"/>
        </w:rPr>
        <w:tab/>
      </w:r>
      <w:r w:rsidR="003A243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C691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243A">
        <w:rPr>
          <w:rFonts w:ascii="Times New Roman" w:hAnsi="Times New Roman" w:cs="Times New Roman"/>
          <w:sz w:val="24"/>
          <w:szCs w:val="24"/>
        </w:rPr>
        <w:t>___________</w:t>
      </w:r>
    </w:p>
    <w:p w:rsidR="00794D41" w:rsidRPr="003A243A" w:rsidRDefault="00794D41" w:rsidP="00794D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243A">
        <w:rPr>
          <w:rFonts w:ascii="Times New Roman" w:hAnsi="Times New Roman" w:cs="Times New Roman"/>
          <w:sz w:val="18"/>
          <w:szCs w:val="18"/>
        </w:rPr>
        <w:t xml:space="preserve">                             (наименование </w:t>
      </w:r>
      <w:r w:rsidR="0023729B">
        <w:rPr>
          <w:rFonts w:ascii="Times New Roman" w:hAnsi="Times New Roman" w:cs="Times New Roman"/>
          <w:sz w:val="18"/>
          <w:szCs w:val="18"/>
        </w:rPr>
        <w:t>м</w:t>
      </w:r>
      <w:r w:rsidRPr="003A243A">
        <w:rPr>
          <w:rFonts w:ascii="Times New Roman" w:hAnsi="Times New Roman" w:cs="Times New Roman"/>
          <w:sz w:val="18"/>
          <w:szCs w:val="18"/>
        </w:rPr>
        <w:t>у</w:t>
      </w:r>
      <w:r w:rsidR="0023729B">
        <w:rPr>
          <w:rFonts w:ascii="Times New Roman" w:hAnsi="Times New Roman" w:cs="Times New Roman"/>
          <w:sz w:val="18"/>
          <w:szCs w:val="18"/>
        </w:rPr>
        <w:t>ниципаль</w:t>
      </w:r>
      <w:r w:rsidRPr="003A243A">
        <w:rPr>
          <w:rFonts w:ascii="Times New Roman" w:hAnsi="Times New Roman" w:cs="Times New Roman"/>
          <w:sz w:val="18"/>
          <w:szCs w:val="18"/>
        </w:rPr>
        <w:t>ного органа)</w:t>
      </w:r>
    </w:p>
    <w:p w:rsidR="00794D41" w:rsidRPr="009C691B" w:rsidRDefault="003A243A" w:rsidP="00794D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D41">
        <w:rPr>
          <w:rFonts w:ascii="Times New Roman" w:hAnsi="Times New Roman" w:cs="Times New Roman"/>
          <w:sz w:val="24"/>
          <w:szCs w:val="24"/>
        </w:rPr>
        <w:t>о</w:t>
      </w:r>
      <w:r w:rsidR="00794D41" w:rsidRPr="009C691B">
        <w:rPr>
          <w:rFonts w:ascii="Times New Roman" w:hAnsi="Times New Roman" w:cs="Times New Roman"/>
          <w:sz w:val="24"/>
          <w:szCs w:val="24"/>
        </w:rPr>
        <w:t>т ___________________________________</w:t>
      </w:r>
      <w:r w:rsidR="00794D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94D41" w:rsidRPr="003A243A" w:rsidRDefault="00794D41" w:rsidP="00794D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2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3A243A" w:rsidRPr="003A243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A243A">
        <w:rPr>
          <w:rFonts w:ascii="Times New Roman" w:hAnsi="Times New Roman" w:cs="Times New Roman"/>
          <w:sz w:val="16"/>
          <w:szCs w:val="16"/>
        </w:rPr>
        <w:t xml:space="preserve">    </w:t>
      </w:r>
      <w:r w:rsidR="003A243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3729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A243A">
        <w:rPr>
          <w:rFonts w:ascii="Times New Roman" w:hAnsi="Times New Roman" w:cs="Times New Roman"/>
          <w:sz w:val="16"/>
          <w:szCs w:val="16"/>
        </w:rPr>
        <w:t xml:space="preserve">  </w:t>
      </w:r>
      <w:r w:rsidRPr="003A243A">
        <w:rPr>
          <w:rFonts w:ascii="Times New Roman" w:hAnsi="Times New Roman" w:cs="Times New Roman"/>
          <w:sz w:val="16"/>
          <w:szCs w:val="16"/>
        </w:rPr>
        <w:t>(Ф.И.О., должность муниципального</w:t>
      </w:r>
      <w:r w:rsidR="003A243A" w:rsidRPr="003A243A">
        <w:rPr>
          <w:rFonts w:ascii="Times New Roman" w:hAnsi="Times New Roman" w:cs="Times New Roman"/>
          <w:sz w:val="16"/>
          <w:szCs w:val="16"/>
        </w:rPr>
        <w:t xml:space="preserve"> с</w:t>
      </w:r>
      <w:r w:rsidRPr="003A243A">
        <w:rPr>
          <w:rFonts w:ascii="Times New Roman" w:hAnsi="Times New Roman" w:cs="Times New Roman"/>
          <w:sz w:val="16"/>
          <w:szCs w:val="16"/>
        </w:rPr>
        <w:t>лужащего, место жительства, телефон)</w:t>
      </w:r>
    </w:p>
    <w:p w:rsidR="00794D41" w:rsidRPr="009C691B" w:rsidRDefault="00794D41" w:rsidP="0079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D41" w:rsidRPr="009C691B" w:rsidRDefault="00794D41" w:rsidP="00794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A243A" w:rsidRDefault="00794D41" w:rsidP="00794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о </w:t>
      </w:r>
      <w:r w:rsidR="003A243A">
        <w:rPr>
          <w:rFonts w:ascii="Times New Roman" w:hAnsi="Times New Roman" w:cs="Times New Roman"/>
          <w:sz w:val="24"/>
          <w:szCs w:val="24"/>
        </w:rPr>
        <w:t xml:space="preserve">возникшем конфликте интересов или </w:t>
      </w:r>
    </w:p>
    <w:p w:rsidR="00794D41" w:rsidRPr="009C691B" w:rsidRDefault="003A243A" w:rsidP="00794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его возникновения</w:t>
      </w:r>
    </w:p>
    <w:p w:rsidR="00794D41" w:rsidRPr="009C691B" w:rsidRDefault="00794D41" w:rsidP="00794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409C" w:rsidRDefault="000D409C" w:rsidP="0079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 возникшем конфликте интересов/возможном конфликте интересов (нужное подчеркнуть), а именно:</w:t>
      </w:r>
    </w:p>
    <w:p w:rsidR="00794D41" w:rsidRPr="009C691B" w:rsidRDefault="00794D41" w:rsidP="0079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0D409C">
        <w:rPr>
          <w:rFonts w:ascii="Times New Roman" w:hAnsi="Times New Roman" w:cs="Times New Roman"/>
          <w:sz w:val="24"/>
          <w:szCs w:val="24"/>
        </w:rPr>
        <w:t>___________</w:t>
      </w:r>
    </w:p>
    <w:p w:rsidR="00794D41" w:rsidRPr="00051C74" w:rsidRDefault="00794D41" w:rsidP="00794D41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 xml:space="preserve">(описание </w:t>
      </w:r>
      <w:r w:rsidR="00615D13">
        <w:rPr>
          <w:rFonts w:ascii="Times New Roman" w:hAnsi="Times New Roman" w:cs="Times New Roman"/>
        </w:rPr>
        <w:t>ситуации</w:t>
      </w:r>
      <w:r w:rsidRPr="00051C74">
        <w:rPr>
          <w:rFonts w:ascii="Times New Roman" w:hAnsi="Times New Roman" w:cs="Times New Roman"/>
        </w:rPr>
        <w:t>, при котор</w:t>
      </w:r>
      <w:r w:rsidR="00615D13">
        <w:rPr>
          <w:rFonts w:ascii="Times New Roman" w:hAnsi="Times New Roman" w:cs="Times New Roman"/>
        </w:rPr>
        <w:t>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трудовых (должностных) обязанностей)</w:t>
      </w:r>
    </w:p>
    <w:p w:rsidR="00794D41" w:rsidRPr="009C691B" w:rsidRDefault="00794D41" w:rsidP="0079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94D41" w:rsidRPr="00051C74" w:rsidRDefault="00794D41" w:rsidP="00794D41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(</w:t>
      </w:r>
      <w:r w:rsidR="00615D13">
        <w:rPr>
          <w:rFonts w:ascii="Times New Roman" w:hAnsi="Times New Roman" w:cs="Times New Roman"/>
        </w:rPr>
        <w:t>описание трудовых (должностных обязанностей, на исполнение которых может негативно повлиять  либо влияет личная заинтересованность муниципального служащего)</w:t>
      </w:r>
    </w:p>
    <w:p w:rsidR="00794D41" w:rsidRPr="009C691B" w:rsidRDefault="00794D41" w:rsidP="0079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94D41" w:rsidRPr="00051C74" w:rsidRDefault="00794D41" w:rsidP="00794D41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(</w:t>
      </w:r>
      <w:r w:rsidR="00615D13">
        <w:rPr>
          <w:rFonts w:ascii="Times New Roman" w:hAnsi="Times New Roman" w:cs="Times New Roman"/>
        </w:rPr>
        <w:t>указываются принятые муниципальным служащим меры по предотвращению или урегулированию конфликта интересов, если  такие меры предпринимались)</w:t>
      </w:r>
    </w:p>
    <w:p w:rsidR="00794D41" w:rsidRPr="009C691B" w:rsidRDefault="00794D41" w:rsidP="0079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4.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691B">
        <w:rPr>
          <w:rFonts w:ascii="Times New Roman" w:hAnsi="Times New Roman" w:cs="Times New Roman"/>
          <w:sz w:val="24"/>
          <w:szCs w:val="24"/>
        </w:rPr>
        <w:t>__</w:t>
      </w:r>
    </w:p>
    <w:p w:rsidR="00794D41" w:rsidRPr="00051C74" w:rsidRDefault="00794D41" w:rsidP="00794D41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(</w:t>
      </w:r>
      <w:r w:rsidR="00615D13">
        <w:rPr>
          <w:rFonts w:ascii="Times New Roman" w:hAnsi="Times New Roman" w:cs="Times New Roman"/>
        </w:rPr>
        <w:t>дополнительные сведения, которые муниципальный служащий считает необходимым указать</w:t>
      </w:r>
    </w:p>
    <w:p w:rsidR="00794D41" w:rsidRDefault="00794D41" w:rsidP="0079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Pr="009C691B" w:rsidRDefault="00615D13" w:rsidP="0079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__ л. в __ экз.</w:t>
      </w:r>
    </w:p>
    <w:p w:rsidR="00794D41" w:rsidRPr="009C691B" w:rsidRDefault="00794D41" w:rsidP="0079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94D41" w:rsidRPr="009C691B" w:rsidRDefault="00615D13" w:rsidP="00615D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794D41" w:rsidRPr="00051C74" w:rsidRDefault="00615D13" w:rsidP="00794D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</w:t>
      </w:r>
      <w:r w:rsidR="00794D41" w:rsidRPr="00051C7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</w:t>
      </w:r>
      <w:r w:rsidR="00794D41" w:rsidRPr="00051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794D41" w:rsidRPr="00051C74">
        <w:rPr>
          <w:rFonts w:ascii="Times New Roman" w:hAnsi="Times New Roman" w:cs="Times New Roman"/>
        </w:rPr>
        <w:t>инициалы и фамилия</w:t>
      </w:r>
      <w:r>
        <w:rPr>
          <w:rFonts w:ascii="Times New Roman" w:hAnsi="Times New Roman" w:cs="Times New Roman"/>
        </w:rPr>
        <w:t xml:space="preserve"> муниципального служащего</w:t>
      </w:r>
      <w:r w:rsidR="00794D41" w:rsidRPr="00051C74">
        <w:rPr>
          <w:rFonts w:ascii="Times New Roman" w:hAnsi="Times New Roman" w:cs="Times New Roman"/>
        </w:rPr>
        <w:t>)</w:t>
      </w:r>
    </w:p>
    <w:p w:rsidR="00794D41" w:rsidRPr="009C691B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Pr="009C691B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Default="00615D13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Default="00615D13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Default="00615D13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Default="00615D13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Default="00615D13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Default="00615D13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Default="00615D13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Default="00615D13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Default="00615D13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Default="00615D13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D13" w:rsidRPr="009C691B" w:rsidRDefault="00615D13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C691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94D41" w:rsidRPr="009C691B" w:rsidRDefault="00794D41" w:rsidP="00794D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794D41" w:rsidRPr="009C691B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4D41" w:rsidRPr="009C691B" w:rsidRDefault="00794D41" w:rsidP="00794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ЖУРНАЛ</w:t>
      </w:r>
    </w:p>
    <w:p w:rsidR="00794D41" w:rsidRPr="009C691B" w:rsidRDefault="00794D41" w:rsidP="00615D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регистрации уведомлений о </w:t>
      </w:r>
      <w:r w:rsidR="00615D13">
        <w:rPr>
          <w:rFonts w:ascii="Times New Roman" w:hAnsi="Times New Roman" w:cs="Times New Roman"/>
          <w:sz w:val="24"/>
          <w:szCs w:val="24"/>
        </w:rPr>
        <w:t>возникшем конфликте интересов или возможности его возникновения на муниципальной службе в Избирательной комиссии города Красноярска</w:t>
      </w:r>
    </w:p>
    <w:p w:rsidR="00794D41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Pr="009C691B" w:rsidRDefault="00794D41" w:rsidP="0023729B">
      <w:pPr>
        <w:pStyle w:val="ConsPlusNormal"/>
        <w:ind w:left="5664" w:firstLine="573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Начат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69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691B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794D41" w:rsidRPr="009C691B" w:rsidRDefault="0023729B" w:rsidP="0023729B">
      <w:pPr>
        <w:pStyle w:val="ConsPlusNormal"/>
        <w:spacing w:before="220"/>
        <w:ind w:firstLine="5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4D41" w:rsidRPr="009C691B">
        <w:rPr>
          <w:rFonts w:ascii="Times New Roman" w:hAnsi="Times New Roman" w:cs="Times New Roman"/>
          <w:sz w:val="24"/>
          <w:szCs w:val="24"/>
        </w:rPr>
        <w:t xml:space="preserve">Окончен </w:t>
      </w:r>
      <w:r w:rsidR="00794D41">
        <w:rPr>
          <w:rFonts w:ascii="Times New Roman" w:hAnsi="Times New Roman" w:cs="Times New Roman"/>
          <w:sz w:val="24"/>
          <w:szCs w:val="24"/>
        </w:rPr>
        <w:t>«</w:t>
      </w:r>
      <w:r w:rsidR="00794D41" w:rsidRPr="009C691B">
        <w:rPr>
          <w:rFonts w:ascii="Times New Roman" w:hAnsi="Times New Roman" w:cs="Times New Roman"/>
          <w:sz w:val="24"/>
          <w:szCs w:val="24"/>
        </w:rPr>
        <w:t>__</w:t>
      </w:r>
      <w:r w:rsidR="00794D41">
        <w:rPr>
          <w:rFonts w:ascii="Times New Roman" w:hAnsi="Times New Roman" w:cs="Times New Roman"/>
          <w:sz w:val="24"/>
          <w:szCs w:val="24"/>
        </w:rPr>
        <w:t>»</w:t>
      </w:r>
      <w:r w:rsidR="00794D41" w:rsidRPr="009C691B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794D41" w:rsidRPr="009C691B" w:rsidRDefault="00794D41" w:rsidP="0023729B">
      <w:pPr>
        <w:pStyle w:val="ConsPlusNormal"/>
        <w:spacing w:before="220"/>
        <w:ind w:left="4956" w:firstLine="573"/>
        <w:jc w:val="center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Pr="009C691B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794D41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Pr="009C691B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44"/>
        <w:gridCol w:w="1575"/>
        <w:gridCol w:w="1559"/>
        <w:gridCol w:w="1559"/>
        <w:gridCol w:w="1985"/>
        <w:gridCol w:w="1417"/>
      </w:tblGrid>
      <w:tr w:rsidR="00794D41" w:rsidRPr="009C691B" w:rsidTr="0023729B">
        <w:tc>
          <w:tcPr>
            <w:tcW w:w="709" w:type="dxa"/>
            <w:vMerge w:val="restart"/>
          </w:tcPr>
          <w:p w:rsidR="00794D41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4" w:type="dxa"/>
            <w:vMerge w:val="restart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</w:p>
        </w:tc>
        <w:tc>
          <w:tcPr>
            <w:tcW w:w="4693" w:type="dxa"/>
            <w:gridSpan w:val="3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 xml:space="preserve"> служащем, направившем уведомление</w:t>
            </w:r>
          </w:p>
        </w:tc>
        <w:tc>
          <w:tcPr>
            <w:tcW w:w="1985" w:type="dxa"/>
            <w:vMerge w:val="restart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в получении копии уведомления с отметкой о регистрации </w:t>
            </w:r>
          </w:p>
        </w:tc>
        <w:tc>
          <w:tcPr>
            <w:tcW w:w="1417" w:type="dxa"/>
            <w:vMerge w:val="restart"/>
          </w:tcPr>
          <w:p w:rsidR="00794D41" w:rsidRPr="009C691B" w:rsidRDefault="00794D41" w:rsidP="000D409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4D41" w:rsidRPr="009C691B" w:rsidTr="0023729B">
        <w:tc>
          <w:tcPr>
            <w:tcW w:w="709" w:type="dxa"/>
            <w:vMerge/>
          </w:tcPr>
          <w:p w:rsidR="00794D41" w:rsidRPr="009C691B" w:rsidRDefault="00794D41" w:rsidP="000D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94D41" w:rsidRPr="009C691B" w:rsidRDefault="00794D41" w:rsidP="000D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794D41" w:rsidRPr="009C691B" w:rsidRDefault="00794D41" w:rsidP="000D40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85" w:type="dxa"/>
            <w:vMerge/>
          </w:tcPr>
          <w:p w:rsidR="00794D41" w:rsidRPr="009C691B" w:rsidRDefault="00794D41" w:rsidP="000D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4D41" w:rsidRPr="009C691B" w:rsidRDefault="00794D41" w:rsidP="000D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41" w:rsidRPr="009C691B" w:rsidTr="0023729B">
        <w:tc>
          <w:tcPr>
            <w:tcW w:w="709" w:type="dxa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94D41" w:rsidRPr="009C691B" w:rsidRDefault="00794D41" w:rsidP="000D4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D41" w:rsidRPr="009C691B" w:rsidTr="0023729B">
        <w:tc>
          <w:tcPr>
            <w:tcW w:w="709" w:type="dxa"/>
          </w:tcPr>
          <w:p w:rsidR="00794D41" w:rsidRPr="009C691B" w:rsidRDefault="00794D41" w:rsidP="000D4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94D41" w:rsidRPr="009C691B" w:rsidRDefault="00794D41" w:rsidP="000D4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94D41" w:rsidRPr="009C691B" w:rsidRDefault="00794D41" w:rsidP="000D4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D41" w:rsidRPr="009C691B" w:rsidRDefault="00794D41" w:rsidP="000D4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4D41" w:rsidRPr="009C691B" w:rsidRDefault="00794D41" w:rsidP="000D4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D41" w:rsidRPr="009C691B" w:rsidRDefault="00794D41" w:rsidP="000D4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D41" w:rsidRPr="009C691B" w:rsidRDefault="00794D41" w:rsidP="000D4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D41" w:rsidRPr="009C691B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Pr="009C691B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Pr="009C691B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Pr="009C691B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Pr="009C691B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D41" w:rsidRDefault="00794D41" w:rsidP="00794D41">
      <w:pPr>
        <w:widowControl w:val="0"/>
        <w:spacing w:after="0" w:line="322" w:lineRule="exact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4D41" w:rsidRDefault="00794D41" w:rsidP="00794D41">
      <w:pPr>
        <w:widowControl w:val="0"/>
        <w:spacing w:after="0" w:line="322" w:lineRule="exact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4D41" w:rsidRDefault="00794D41" w:rsidP="00794D41">
      <w:pPr>
        <w:widowControl w:val="0"/>
        <w:spacing w:after="0" w:line="322" w:lineRule="exact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4D41" w:rsidRDefault="00794D41" w:rsidP="00794D41">
      <w:pPr>
        <w:widowControl w:val="0"/>
        <w:spacing w:after="0" w:line="322" w:lineRule="exact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4D41" w:rsidRDefault="00794D41" w:rsidP="00794D41">
      <w:pPr>
        <w:widowControl w:val="0"/>
        <w:spacing w:after="0" w:line="322" w:lineRule="exact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4D41" w:rsidRDefault="00794D41" w:rsidP="00794D41">
      <w:pPr>
        <w:widowControl w:val="0"/>
        <w:spacing w:after="0" w:line="322" w:lineRule="exact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4D41" w:rsidRDefault="00794D41" w:rsidP="00794D41">
      <w:pPr>
        <w:widowControl w:val="0"/>
        <w:spacing w:after="0" w:line="322" w:lineRule="exact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794D41" w:rsidSect="004A37D3">
      <w:pgSz w:w="11909" w:h="16840"/>
      <w:pgMar w:top="1430" w:right="59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A7" w:rsidRDefault="003C05A7">
      <w:pPr>
        <w:spacing w:after="0" w:line="240" w:lineRule="auto"/>
      </w:pPr>
      <w:r>
        <w:separator/>
      </w:r>
    </w:p>
  </w:endnote>
  <w:endnote w:type="continuationSeparator" w:id="0">
    <w:p w:rsidR="003C05A7" w:rsidRDefault="003C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847605"/>
      <w:docPartObj>
        <w:docPartGallery w:val="Page Numbers (Bottom of Page)"/>
        <w:docPartUnique/>
      </w:docPartObj>
    </w:sdtPr>
    <w:sdtEndPr/>
    <w:sdtContent>
      <w:p w:rsidR="0018483B" w:rsidRDefault="0018483B" w:rsidP="0018483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986">
          <w:rPr>
            <w:noProof/>
          </w:rPr>
          <w:t>0</w:t>
        </w:r>
        <w:r>
          <w:fldChar w:fldCharType="end"/>
        </w:r>
      </w:p>
    </w:sdtContent>
  </w:sdt>
  <w:p w:rsidR="0023729B" w:rsidRDefault="002372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A7" w:rsidRDefault="003C05A7">
      <w:pPr>
        <w:spacing w:after="0" w:line="240" w:lineRule="auto"/>
      </w:pPr>
      <w:r>
        <w:separator/>
      </w:r>
    </w:p>
  </w:footnote>
  <w:footnote w:type="continuationSeparator" w:id="0">
    <w:p w:rsidR="003C05A7" w:rsidRDefault="003C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9C" w:rsidRDefault="000D409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DA4994D" wp14:editId="4E99D020">
              <wp:simplePos x="0" y="0"/>
              <wp:positionH relativeFrom="page">
                <wp:posOffset>10464165</wp:posOffset>
              </wp:positionH>
              <wp:positionV relativeFrom="page">
                <wp:posOffset>527050</wp:posOffset>
              </wp:positionV>
              <wp:extent cx="83185" cy="189865"/>
              <wp:effectExtent l="0" t="3175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09C" w:rsidRDefault="000D409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6986" w:rsidRPr="00E16986">
                            <w:rPr>
                              <w:rStyle w:val="a7"/>
                              <w:rFonts w:eastAsiaTheme="minorHAnsi"/>
                              <w:noProof/>
                            </w:rPr>
                            <w:t>0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823.95pt;margin-top:41.5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" filled="f" stroked="f">
              <v:textbox style="mso-fit-shape-to-text:t" inset="0,0,0,0">
                <w:txbxContent>
                  <w:p w:rsidR="000D409C" w:rsidRDefault="000D409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6986" w:rsidRPr="00E16986">
                      <w:rPr>
                        <w:rStyle w:val="a7"/>
                        <w:rFonts w:eastAsiaTheme="minorHAnsi"/>
                        <w:noProof/>
                      </w:rPr>
                      <w:t>0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9A"/>
    <w:multiLevelType w:val="multilevel"/>
    <w:tmpl w:val="43D822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35FE9"/>
    <w:multiLevelType w:val="multilevel"/>
    <w:tmpl w:val="60726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40C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abstractNum w:abstractNumId="3">
    <w:nsid w:val="56A84002"/>
    <w:multiLevelType w:val="hybridMultilevel"/>
    <w:tmpl w:val="782C8E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73D05"/>
    <w:multiLevelType w:val="multilevel"/>
    <w:tmpl w:val="7748A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5F"/>
    <w:rsid w:val="00051C74"/>
    <w:rsid w:val="000D409C"/>
    <w:rsid w:val="0018483B"/>
    <w:rsid w:val="00186610"/>
    <w:rsid w:val="0023729B"/>
    <w:rsid w:val="00317AAF"/>
    <w:rsid w:val="003264D3"/>
    <w:rsid w:val="003A243A"/>
    <w:rsid w:val="003C05A7"/>
    <w:rsid w:val="003E3F49"/>
    <w:rsid w:val="00411A15"/>
    <w:rsid w:val="00422714"/>
    <w:rsid w:val="00426929"/>
    <w:rsid w:val="0046347F"/>
    <w:rsid w:val="004A2322"/>
    <w:rsid w:val="004A37D3"/>
    <w:rsid w:val="00615D13"/>
    <w:rsid w:val="00794D41"/>
    <w:rsid w:val="007C157E"/>
    <w:rsid w:val="007D767E"/>
    <w:rsid w:val="009726ED"/>
    <w:rsid w:val="009C691B"/>
    <w:rsid w:val="00AC0E11"/>
    <w:rsid w:val="00B95F44"/>
    <w:rsid w:val="00BF245F"/>
    <w:rsid w:val="00CE6671"/>
    <w:rsid w:val="00E16986"/>
    <w:rsid w:val="00E6259C"/>
    <w:rsid w:val="00E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2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11A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1A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A15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A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22"/>
    <w:rPr>
      <w:rFonts w:ascii="Tahoma" w:hAnsi="Tahoma" w:cs="Tahoma"/>
      <w:sz w:val="16"/>
      <w:szCs w:val="16"/>
    </w:rPr>
  </w:style>
  <w:style w:type="character" w:customStyle="1" w:styleId="a6">
    <w:name w:val="Колонтитул_"/>
    <w:basedOn w:val="a0"/>
    <w:rsid w:val="00422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sid w:val="00422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3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29B"/>
  </w:style>
  <w:style w:type="paragraph" w:styleId="aa">
    <w:name w:val="footer"/>
    <w:basedOn w:val="a"/>
    <w:link w:val="ab"/>
    <w:uiPriority w:val="99"/>
    <w:unhideWhenUsed/>
    <w:rsid w:val="0023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2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11A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1A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A15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A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22"/>
    <w:rPr>
      <w:rFonts w:ascii="Tahoma" w:hAnsi="Tahoma" w:cs="Tahoma"/>
      <w:sz w:val="16"/>
      <w:szCs w:val="16"/>
    </w:rPr>
  </w:style>
  <w:style w:type="character" w:customStyle="1" w:styleId="a6">
    <w:name w:val="Колонтитул_"/>
    <w:basedOn w:val="a0"/>
    <w:rsid w:val="00422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sid w:val="00422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3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29B"/>
  </w:style>
  <w:style w:type="paragraph" w:styleId="aa">
    <w:name w:val="footer"/>
    <w:basedOn w:val="a"/>
    <w:link w:val="ab"/>
    <w:uiPriority w:val="99"/>
    <w:unhideWhenUsed/>
    <w:rsid w:val="0023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Кобелева Маргарита Алексеевна</cp:lastModifiedBy>
  <cp:revision>2</cp:revision>
  <cp:lastPrinted>2017-11-23T08:48:00Z</cp:lastPrinted>
  <dcterms:created xsi:type="dcterms:W3CDTF">2019-09-11T05:51:00Z</dcterms:created>
  <dcterms:modified xsi:type="dcterms:W3CDTF">2019-09-11T05:51:00Z</dcterms:modified>
</cp:coreProperties>
</file>