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6F" w:rsidRPr="0051476F" w:rsidRDefault="0051476F" w:rsidP="0051476F">
      <w:pPr>
        <w:keepNext/>
        <w:tabs>
          <w:tab w:val="left" w:pos="9360"/>
        </w:tabs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 w:rsidRPr="0051476F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549416DF" wp14:editId="503E5EE0">
            <wp:extent cx="462280" cy="80391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6F" w:rsidRPr="0051476F" w:rsidRDefault="0051476F" w:rsidP="0051476F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1476F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A8681" wp14:editId="0B96AF26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28575" t="36195" r="34290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51476F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2ECA05B2" wp14:editId="17493CAE">
            <wp:extent cx="6029325" cy="260985"/>
            <wp:effectExtent l="0" t="0" r="9525" b="571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6F" w:rsidRPr="0051476F" w:rsidRDefault="0051476F" w:rsidP="0051476F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6F" w:rsidRPr="0051476F" w:rsidRDefault="0051476F" w:rsidP="0051476F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147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5147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51476F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51476F" w:rsidRPr="0051476F" w:rsidTr="00CE1604">
        <w:trPr>
          <w:jc w:val="center"/>
        </w:trPr>
        <w:tc>
          <w:tcPr>
            <w:tcW w:w="648" w:type="dxa"/>
            <w:hideMark/>
          </w:tcPr>
          <w:p w:rsidR="0051476F" w:rsidRPr="0051476F" w:rsidRDefault="0051476F" w:rsidP="0051476F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51476F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51476F" w:rsidRPr="0051476F" w:rsidRDefault="00054E96" w:rsidP="0051476F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07</w:t>
            </w:r>
            <w:r w:rsidR="0051476F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.10</w:t>
            </w:r>
            <w:r w:rsidR="0051476F" w:rsidRPr="0051476F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.2021</w:t>
            </w:r>
          </w:p>
        </w:tc>
        <w:tc>
          <w:tcPr>
            <w:tcW w:w="4140" w:type="dxa"/>
            <w:hideMark/>
          </w:tcPr>
          <w:p w:rsidR="0051476F" w:rsidRPr="0051476F" w:rsidRDefault="0051476F" w:rsidP="0051476F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51476F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51476F" w:rsidRPr="0051476F" w:rsidRDefault="0051476F" w:rsidP="0051476F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  <w:hideMark/>
          </w:tcPr>
          <w:p w:rsidR="0051476F" w:rsidRPr="0051476F" w:rsidRDefault="0051476F" w:rsidP="00717647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51476F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№ </w:t>
            </w:r>
            <w:r w:rsidR="0071764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98</w:t>
            </w:r>
            <w:r w:rsidRPr="0051476F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/</w:t>
            </w:r>
            <w:r w:rsidR="0071764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342</w:t>
            </w:r>
          </w:p>
        </w:tc>
      </w:tr>
    </w:tbl>
    <w:p w:rsidR="0051476F" w:rsidRPr="0051476F" w:rsidRDefault="0051476F" w:rsidP="005147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</w:t>
      </w:r>
    </w:p>
    <w:p w:rsidR="0051476F" w:rsidRPr="0051476F" w:rsidRDefault="0051476F" w:rsidP="00514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51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решение Избирательной комиссии города Красноярска от 21.01.2021 № 76/290 </w:t>
      </w:r>
      <w:r w:rsidRPr="0051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1476F">
        <w:rPr>
          <w:rFonts w:ascii="Times New Roman" w:hAnsi="Times New Roman" w:cs="Times New Roman"/>
          <w:b/>
          <w:sz w:val="28"/>
          <w:szCs w:val="28"/>
        </w:rPr>
        <w:t xml:space="preserve">О конкурсе среди студентов, аспирантов и преподавателей  образовательных организаций </w:t>
      </w:r>
    </w:p>
    <w:p w:rsidR="0051476F" w:rsidRPr="0051476F" w:rsidRDefault="0051476F" w:rsidP="00514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76F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образования, </w:t>
      </w:r>
      <w:proofErr w:type="gramStart"/>
      <w:r w:rsidRPr="0051476F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51476F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51476F" w:rsidRPr="0051476F" w:rsidRDefault="0051476F" w:rsidP="00514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76F">
        <w:rPr>
          <w:rFonts w:ascii="Times New Roman" w:hAnsi="Times New Roman" w:cs="Times New Roman"/>
          <w:b/>
          <w:sz w:val="28"/>
          <w:szCs w:val="28"/>
        </w:rPr>
        <w:t xml:space="preserve">города Красноярска, на лучшую работу по вопросам избирательного права и избирательного процесса, </w:t>
      </w:r>
      <w:proofErr w:type="gramStart"/>
      <w:r w:rsidRPr="0051476F">
        <w:rPr>
          <w:rFonts w:ascii="Times New Roman" w:hAnsi="Times New Roman" w:cs="Times New Roman"/>
          <w:b/>
          <w:sz w:val="28"/>
          <w:szCs w:val="28"/>
        </w:rPr>
        <w:t>приуроченном</w:t>
      </w:r>
      <w:proofErr w:type="gramEnd"/>
      <w:r w:rsidRPr="0051476F">
        <w:rPr>
          <w:rFonts w:ascii="Times New Roman" w:hAnsi="Times New Roman" w:cs="Times New Roman"/>
          <w:b/>
          <w:sz w:val="28"/>
          <w:szCs w:val="28"/>
        </w:rPr>
        <w:t xml:space="preserve"> к 25-летию </w:t>
      </w:r>
    </w:p>
    <w:p w:rsidR="0051476F" w:rsidRPr="0051476F" w:rsidRDefault="0051476F" w:rsidP="00514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76F">
        <w:rPr>
          <w:rFonts w:ascii="Times New Roman" w:hAnsi="Times New Roman" w:cs="Times New Roman"/>
          <w:b/>
          <w:sz w:val="28"/>
          <w:szCs w:val="28"/>
        </w:rPr>
        <w:t>Избирательной комиссии города Красноярска</w:t>
      </w:r>
      <w:r w:rsidRPr="0051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1476F" w:rsidRPr="0051476F" w:rsidRDefault="0051476F" w:rsidP="005147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76F" w:rsidRPr="0051476F" w:rsidRDefault="0051476F" w:rsidP="00514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76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Заслушав информацию секретаря Избирательной комиссии города Красноярска  Д.С. Борисову, Избирательная комиссия города Красноярска РЕШИЛА:</w:t>
      </w:r>
    </w:p>
    <w:p w:rsidR="0051476F" w:rsidRPr="0051476F" w:rsidRDefault="0051476F" w:rsidP="000B5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51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51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Pr="005147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города Красноярска от 21.01.2021 № 76/290 «</w:t>
      </w:r>
      <w:r w:rsidRPr="0051476F">
        <w:rPr>
          <w:rFonts w:ascii="Times New Roman" w:hAnsi="Times New Roman" w:cs="Times New Roman"/>
          <w:sz w:val="28"/>
          <w:szCs w:val="28"/>
        </w:rPr>
        <w:t>О конкурсе среди студентов, аспирантов и преподавателей  образовательных организаций высшего образования, расположенных на территории города Красноярска, на лучшую работу по вопросам избирательного права и избирательного процесса, приуроченном к 25-летию Избирательной комиссии города Красноярска</w:t>
      </w:r>
      <w:r w:rsidRPr="0051476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76F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47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476F" w:rsidRDefault="0051476F" w:rsidP="000B5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Последний абзац пункта 5.1 </w:t>
      </w:r>
      <w:r w:rsidRPr="0051476F">
        <w:rPr>
          <w:rFonts w:ascii="Times New Roman" w:hAnsi="Times New Roman" w:cs="Times New Roman"/>
          <w:sz w:val="28"/>
          <w:szCs w:val="28"/>
        </w:rPr>
        <w:t>приложения № 1 к решению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476F" w:rsidRDefault="0051476F" w:rsidP="000B5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4109">
        <w:rPr>
          <w:rFonts w:ascii="Times New Roman" w:hAnsi="Times New Roman" w:cs="Times New Roman"/>
          <w:color w:val="000000"/>
          <w:sz w:val="28"/>
          <w:szCs w:val="28"/>
        </w:rPr>
        <w:t>По решению Избирательной комиссии города Красноярска не более 10 (десяти) работ, не вошедших в число победителей, могут быть отмечены поощрительными призами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C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При этом, если конкурсная работа выполнена коллективом авторов, поощрительный приз стоимостью 500 рублей вручается каждому автору</w:t>
      </w:r>
      <w:proofErr w:type="gramStart"/>
      <w:r w:rsidRPr="001C41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1476F" w:rsidRDefault="0051476F" w:rsidP="000B5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3614E">
        <w:rPr>
          <w:rFonts w:ascii="Times New Roman" w:hAnsi="Times New Roman" w:cs="Times New Roman"/>
          <w:sz w:val="28"/>
          <w:szCs w:val="28"/>
        </w:rPr>
        <w:t xml:space="preserve">Пункт 5.2 </w:t>
      </w:r>
      <w:r w:rsidR="0093614E" w:rsidRPr="0051476F">
        <w:rPr>
          <w:rFonts w:ascii="Times New Roman" w:hAnsi="Times New Roman" w:cs="Times New Roman"/>
          <w:sz w:val="28"/>
          <w:szCs w:val="28"/>
        </w:rPr>
        <w:t>приложения № 1 к решению</w:t>
      </w:r>
      <w:r w:rsidR="0093614E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</w:t>
      </w:r>
    </w:p>
    <w:p w:rsidR="0093614E" w:rsidRPr="0051476F" w:rsidRDefault="0093614E" w:rsidP="000B5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</w:t>
      </w:r>
      <w:r w:rsidRPr="0051476F">
        <w:rPr>
          <w:rFonts w:ascii="Times New Roman" w:hAnsi="Times New Roman" w:cs="Times New Roman"/>
          <w:sz w:val="28"/>
          <w:szCs w:val="28"/>
        </w:rPr>
        <w:t>сключением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присуждение поощрительных призов, вручение  которых осуществляется в порядке указанном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5.1 настоящего  Положения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614E" w:rsidRDefault="0093614E" w:rsidP="000B54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5.3 </w:t>
      </w:r>
      <w:r w:rsidRPr="0051476F">
        <w:rPr>
          <w:rFonts w:ascii="Times New Roman" w:hAnsi="Times New Roman" w:cs="Times New Roman"/>
          <w:sz w:val="28"/>
          <w:szCs w:val="28"/>
        </w:rPr>
        <w:t>приложения № 1 к решению</w:t>
      </w:r>
      <w:r>
        <w:rPr>
          <w:rFonts w:ascii="Times New Roman" w:hAnsi="Times New Roman" w:cs="Times New Roman"/>
          <w:sz w:val="28"/>
          <w:szCs w:val="28"/>
        </w:rPr>
        <w:t xml:space="preserve"> дополнить вторым абзацем следующего содержания: </w:t>
      </w:r>
    </w:p>
    <w:p w:rsidR="0093614E" w:rsidRDefault="0093614E" w:rsidP="009361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F111D" w:rsidRPr="001C4109">
        <w:rPr>
          <w:rFonts w:ascii="Times New Roman" w:hAnsi="Times New Roman" w:cs="Times New Roman"/>
          <w:sz w:val="28"/>
          <w:szCs w:val="28"/>
        </w:rPr>
        <w:t>Призерам</w:t>
      </w:r>
      <w:r w:rsidR="000F111D">
        <w:rPr>
          <w:rFonts w:ascii="Times New Roman" w:hAnsi="Times New Roman" w:cs="Times New Roman"/>
          <w:sz w:val="28"/>
          <w:szCs w:val="28"/>
        </w:rPr>
        <w:t>, а также</w:t>
      </w:r>
      <w:r w:rsidR="000F1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частникам Конкурса не занявшим призовых мест</w:t>
      </w:r>
      <w:r w:rsidR="000F1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отмеченных поощрительными призами, вручаются сертификаты участника Конкурса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.». </w:t>
      </w:r>
      <w:bookmarkStart w:id="0" w:name="_GoBack"/>
      <w:bookmarkEnd w:id="0"/>
      <w:proofErr w:type="gramEnd"/>
    </w:p>
    <w:p w:rsidR="0051476F" w:rsidRPr="0051476F" w:rsidRDefault="0051476F" w:rsidP="00514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6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514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1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Избирательной комиссии города Красноярска в информационно-телекоммуникационной сети Интернет.</w:t>
      </w:r>
    </w:p>
    <w:p w:rsidR="0051476F" w:rsidRPr="0051476F" w:rsidRDefault="0051476F" w:rsidP="00514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1476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1476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секретаря Избирательной комиссии города Красноярска  Д.С. Борисову.</w:t>
      </w:r>
    </w:p>
    <w:p w:rsidR="0051476F" w:rsidRPr="0051476F" w:rsidRDefault="0051476F" w:rsidP="00514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476F" w:rsidRPr="0051476F" w:rsidRDefault="0051476F" w:rsidP="0051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476F" w:rsidRPr="0051476F" w:rsidRDefault="0051476F" w:rsidP="0051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7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комиссии                                             </w:t>
      </w:r>
      <w:r w:rsidRPr="005147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47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А.Г. Лисовская</w:t>
      </w:r>
    </w:p>
    <w:p w:rsidR="0051476F" w:rsidRPr="0051476F" w:rsidRDefault="0051476F" w:rsidP="00514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476F" w:rsidRPr="0051476F" w:rsidRDefault="0051476F" w:rsidP="00514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7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комиссии                                                    </w:t>
      </w:r>
      <w:r w:rsidRPr="005147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47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Д.С. Борисова</w:t>
      </w:r>
    </w:p>
    <w:p w:rsidR="0051476F" w:rsidRPr="0051476F" w:rsidRDefault="0051476F" w:rsidP="0051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6F" w:rsidRDefault="0051476F" w:rsidP="0051476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476F" w:rsidRDefault="0051476F" w:rsidP="0051476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1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24"/>
    <w:rsid w:val="00054E96"/>
    <w:rsid w:val="000B549F"/>
    <w:rsid w:val="000F111D"/>
    <w:rsid w:val="00326B3D"/>
    <w:rsid w:val="0048649B"/>
    <w:rsid w:val="0051476F"/>
    <w:rsid w:val="00570F33"/>
    <w:rsid w:val="00717647"/>
    <w:rsid w:val="00800524"/>
    <w:rsid w:val="0093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CCE33A-6ABE-4DBA-8E73-60341DABD659}"/>
</file>

<file path=customXml/itemProps2.xml><?xml version="1.0" encoding="utf-8"?>
<ds:datastoreItem xmlns:ds="http://schemas.openxmlformats.org/officeDocument/2006/customXml" ds:itemID="{3DCB75F3-A535-4459-BD28-88FDD5C8ECC3}"/>
</file>

<file path=customXml/itemProps3.xml><?xml version="1.0" encoding="utf-8"?>
<ds:datastoreItem xmlns:ds="http://schemas.openxmlformats.org/officeDocument/2006/customXml" ds:itemID="{8464C79C-3755-41B1-B269-310025BF6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8</cp:revision>
  <cp:lastPrinted>2021-10-08T01:44:00Z</cp:lastPrinted>
  <dcterms:created xsi:type="dcterms:W3CDTF">2021-10-05T09:07:00Z</dcterms:created>
  <dcterms:modified xsi:type="dcterms:W3CDTF">2021-10-08T01:44:00Z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